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104"/>
      </w:tblGrid>
      <w:tr w:rsidR="007A5F6B" w:rsidRPr="007A5F6B" w:rsidTr="006C11D7">
        <w:trPr>
          <w:trHeight w:val="2966"/>
        </w:trPr>
        <w:tc>
          <w:tcPr>
            <w:tcW w:w="5386" w:type="dxa"/>
          </w:tcPr>
          <w:p w:rsidR="007A5F6B" w:rsidRPr="007A5F6B" w:rsidRDefault="007A5F6B" w:rsidP="007A5F6B">
            <w:pPr>
              <w:widowControl w:val="0"/>
              <w:jc w:val="both"/>
              <w:rPr>
                <w:rFonts w:ascii="Times New Roman" w:hAnsi="Times New Roman" w:cs="Times New Roman"/>
                <w:color w:val="000000"/>
                <w:sz w:val="28"/>
                <w:szCs w:val="28"/>
              </w:rPr>
            </w:pPr>
            <w:r w:rsidRPr="007A5F6B">
              <w:rPr>
                <w:rFonts w:ascii="Times New Roman" w:hAnsi="Times New Roman" w:cs="Times New Roman"/>
                <w:color w:val="000000"/>
                <w:sz w:val="28"/>
                <w:szCs w:val="28"/>
              </w:rPr>
              <w:t xml:space="preserve">                ПРИНЯТО                                      </w:t>
            </w:r>
          </w:p>
          <w:p w:rsidR="006C11D7" w:rsidRDefault="007A5F6B" w:rsidP="007A5F6B">
            <w:pPr>
              <w:widowControl w:val="0"/>
              <w:jc w:val="both"/>
              <w:rPr>
                <w:rFonts w:ascii="Times New Roman" w:hAnsi="Times New Roman" w:cs="Times New Roman"/>
                <w:color w:val="000000"/>
                <w:sz w:val="26"/>
                <w:szCs w:val="26"/>
              </w:rPr>
            </w:pPr>
            <w:r w:rsidRPr="007A5F6B">
              <w:rPr>
                <w:rFonts w:ascii="Times New Roman" w:hAnsi="Times New Roman" w:cs="Times New Roman"/>
                <w:color w:val="000000"/>
                <w:sz w:val="26"/>
                <w:szCs w:val="26"/>
              </w:rPr>
              <w:t>решение</w:t>
            </w:r>
            <w:r w:rsidR="006C11D7">
              <w:rPr>
                <w:rFonts w:ascii="Times New Roman" w:hAnsi="Times New Roman" w:cs="Times New Roman"/>
                <w:color w:val="000000"/>
                <w:sz w:val="26"/>
                <w:szCs w:val="26"/>
              </w:rPr>
              <w:t>м   педагогического  совета</w:t>
            </w:r>
          </w:p>
          <w:p w:rsidR="006C11D7" w:rsidRDefault="006C11D7" w:rsidP="007A5F6B">
            <w:pPr>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МБОУ «Гимназия  во имя</w:t>
            </w:r>
          </w:p>
          <w:p w:rsidR="006C11D7" w:rsidRDefault="007A5F6B" w:rsidP="007A5F6B">
            <w:pPr>
              <w:widowControl w:val="0"/>
              <w:jc w:val="both"/>
              <w:rPr>
                <w:rFonts w:ascii="Times New Roman" w:hAnsi="Times New Roman" w:cs="Times New Roman"/>
                <w:color w:val="000000"/>
                <w:sz w:val="26"/>
                <w:szCs w:val="26"/>
              </w:rPr>
            </w:pPr>
            <w:r w:rsidRPr="007A5F6B">
              <w:rPr>
                <w:rFonts w:ascii="Times New Roman" w:hAnsi="Times New Roman" w:cs="Times New Roman"/>
                <w:color w:val="000000"/>
                <w:sz w:val="26"/>
                <w:szCs w:val="26"/>
              </w:rPr>
              <w:t>святи</w:t>
            </w:r>
            <w:r w:rsidR="006C11D7">
              <w:rPr>
                <w:rFonts w:ascii="Times New Roman" w:hAnsi="Times New Roman" w:cs="Times New Roman"/>
                <w:color w:val="000000"/>
                <w:sz w:val="26"/>
                <w:szCs w:val="26"/>
              </w:rPr>
              <w:t>теля    Иннокентия Пензенского»</w:t>
            </w:r>
          </w:p>
          <w:p w:rsidR="007A5F6B" w:rsidRPr="007A5F6B" w:rsidRDefault="007A5F6B" w:rsidP="007A5F6B">
            <w:pPr>
              <w:widowControl w:val="0"/>
              <w:jc w:val="both"/>
              <w:rPr>
                <w:rFonts w:ascii="Times New Roman" w:hAnsi="Times New Roman" w:cs="Times New Roman"/>
                <w:color w:val="000000"/>
                <w:sz w:val="26"/>
                <w:szCs w:val="26"/>
              </w:rPr>
            </w:pPr>
            <w:r w:rsidRPr="007A5F6B">
              <w:rPr>
                <w:rFonts w:ascii="Times New Roman" w:hAnsi="Times New Roman" w:cs="Times New Roman"/>
                <w:color w:val="000000"/>
                <w:sz w:val="26"/>
                <w:szCs w:val="26"/>
              </w:rPr>
              <w:t xml:space="preserve">г. Пензы </w:t>
            </w:r>
          </w:p>
          <w:p w:rsidR="007A5F6B" w:rsidRPr="007A5F6B" w:rsidRDefault="006C11D7" w:rsidP="007A5F6B">
            <w:pPr>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Протокол </w:t>
            </w:r>
            <w:r w:rsidRPr="006C11D7">
              <w:rPr>
                <w:rFonts w:ascii="Times New Roman" w:hAnsi="Times New Roman" w:cs="Times New Roman"/>
                <w:color w:val="000000"/>
                <w:sz w:val="26"/>
                <w:szCs w:val="26"/>
                <w:u w:val="single"/>
              </w:rPr>
              <w:t>№ 11 от «2»</w:t>
            </w:r>
            <w:r w:rsidR="002109D0">
              <w:rPr>
                <w:rFonts w:ascii="Times New Roman" w:hAnsi="Times New Roman" w:cs="Times New Roman"/>
                <w:color w:val="000000"/>
                <w:sz w:val="26"/>
                <w:szCs w:val="26"/>
                <w:u w:val="single"/>
              </w:rPr>
              <w:t xml:space="preserve"> </w:t>
            </w:r>
            <w:r w:rsidRPr="006C11D7">
              <w:rPr>
                <w:rFonts w:ascii="Times New Roman" w:hAnsi="Times New Roman" w:cs="Times New Roman"/>
                <w:color w:val="000000"/>
                <w:sz w:val="26"/>
                <w:szCs w:val="26"/>
                <w:u w:val="single"/>
              </w:rPr>
              <w:t>11.</w:t>
            </w:r>
            <w:r w:rsidR="007A5F6B" w:rsidRPr="006C11D7">
              <w:rPr>
                <w:rFonts w:ascii="Times New Roman" w:hAnsi="Times New Roman" w:cs="Times New Roman"/>
                <w:color w:val="000000"/>
                <w:sz w:val="26"/>
                <w:szCs w:val="26"/>
                <w:u w:val="single"/>
              </w:rPr>
              <w:t>20</w:t>
            </w:r>
            <w:r w:rsidRPr="006C11D7">
              <w:rPr>
                <w:rFonts w:ascii="Times New Roman" w:hAnsi="Times New Roman" w:cs="Times New Roman"/>
                <w:color w:val="000000"/>
                <w:sz w:val="26"/>
                <w:szCs w:val="26"/>
                <w:u w:val="single"/>
              </w:rPr>
              <w:t xml:space="preserve">20 </w:t>
            </w:r>
            <w:r w:rsidR="007A5F6B" w:rsidRPr="006C11D7">
              <w:rPr>
                <w:rFonts w:ascii="Times New Roman" w:hAnsi="Times New Roman" w:cs="Times New Roman"/>
                <w:color w:val="000000"/>
                <w:sz w:val="26"/>
                <w:szCs w:val="26"/>
                <w:u w:val="single"/>
              </w:rPr>
              <w:t>г.</w:t>
            </w:r>
          </w:p>
          <w:p w:rsidR="007A5F6B" w:rsidRPr="007A5F6B" w:rsidRDefault="007A5F6B" w:rsidP="007A5F6B">
            <w:pPr>
              <w:widowControl w:val="0"/>
              <w:jc w:val="both"/>
              <w:rPr>
                <w:rFonts w:ascii="Times New Roman" w:hAnsi="Times New Roman" w:cs="Times New Roman"/>
                <w:color w:val="000000"/>
                <w:sz w:val="26"/>
                <w:szCs w:val="26"/>
              </w:rPr>
            </w:pPr>
          </w:p>
          <w:p w:rsidR="007A5F6B" w:rsidRPr="007A5F6B" w:rsidRDefault="007A5F6B" w:rsidP="007A5F6B">
            <w:pPr>
              <w:widowControl w:val="0"/>
              <w:autoSpaceDE w:val="0"/>
              <w:autoSpaceDN w:val="0"/>
              <w:spacing w:line="360" w:lineRule="auto"/>
              <w:jc w:val="both"/>
              <w:rPr>
                <w:rFonts w:ascii="Times New Roman" w:hAnsi="Times New Roman" w:cs="Times New Roman"/>
                <w:b/>
              </w:rPr>
            </w:pPr>
          </w:p>
        </w:tc>
        <w:tc>
          <w:tcPr>
            <w:tcW w:w="5104" w:type="dxa"/>
          </w:tcPr>
          <w:p w:rsidR="007A5F6B" w:rsidRPr="007A5F6B" w:rsidRDefault="007A5F6B" w:rsidP="007A5F6B">
            <w:pPr>
              <w:jc w:val="center"/>
              <w:rPr>
                <w:rFonts w:ascii="Times New Roman" w:hAnsi="Times New Roman" w:cs="Times New Roman"/>
                <w:sz w:val="28"/>
                <w:szCs w:val="28"/>
              </w:rPr>
            </w:pPr>
            <w:r w:rsidRPr="007A5F6B">
              <w:rPr>
                <w:rFonts w:ascii="Times New Roman" w:hAnsi="Times New Roman" w:cs="Times New Roman"/>
                <w:sz w:val="28"/>
                <w:szCs w:val="28"/>
              </w:rPr>
              <w:t>УТВЕРЖДАЮ</w:t>
            </w:r>
          </w:p>
          <w:p w:rsidR="006C11D7" w:rsidRDefault="007A5F6B" w:rsidP="007A5F6B">
            <w:pPr>
              <w:jc w:val="both"/>
              <w:rPr>
                <w:rFonts w:ascii="Times New Roman" w:hAnsi="Times New Roman" w:cs="Times New Roman"/>
                <w:sz w:val="26"/>
                <w:szCs w:val="26"/>
              </w:rPr>
            </w:pPr>
            <w:r w:rsidRPr="007A5F6B">
              <w:rPr>
                <w:rFonts w:ascii="Times New Roman" w:hAnsi="Times New Roman" w:cs="Times New Roman"/>
                <w:sz w:val="26"/>
                <w:szCs w:val="26"/>
              </w:rPr>
              <w:t>директор МБОУ «Гимназия во имя св</w:t>
            </w:r>
            <w:r w:rsidR="006C11D7">
              <w:rPr>
                <w:rFonts w:ascii="Times New Roman" w:hAnsi="Times New Roman" w:cs="Times New Roman"/>
                <w:sz w:val="26"/>
                <w:szCs w:val="26"/>
              </w:rPr>
              <w:t>ятителя Иннокентия Пензенского»</w:t>
            </w:r>
          </w:p>
          <w:p w:rsidR="007A5F6B" w:rsidRPr="007A5F6B" w:rsidRDefault="007A5F6B" w:rsidP="007A5F6B">
            <w:pPr>
              <w:jc w:val="both"/>
              <w:rPr>
                <w:rFonts w:ascii="Times New Roman" w:hAnsi="Times New Roman" w:cs="Times New Roman"/>
                <w:sz w:val="26"/>
                <w:szCs w:val="26"/>
              </w:rPr>
            </w:pPr>
            <w:r w:rsidRPr="007A5F6B">
              <w:rPr>
                <w:rFonts w:ascii="Times New Roman" w:hAnsi="Times New Roman" w:cs="Times New Roman"/>
                <w:sz w:val="26"/>
                <w:szCs w:val="26"/>
              </w:rPr>
              <w:t>г. Пензы</w:t>
            </w:r>
          </w:p>
          <w:p w:rsidR="007A5F6B" w:rsidRPr="007A5F6B" w:rsidRDefault="007A5F6B" w:rsidP="007A5F6B">
            <w:pPr>
              <w:jc w:val="both"/>
              <w:rPr>
                <w:rFonts w:ascii="Times New Roman" w:hAnsi="Times New Roman" w:cs="Times New Roman"/>
                <w:sz w:val="26"/>
                <w:szCs w:val="26"/>
              </w:rPr>
            </w:pPr>
            <w:r w:rsidRPr="007A5F6B">
              <w:rPr>
                <w:rFonts w:ascii="Times New Roman" w:hAnsi="Times New Roman" w:cs="Times New Roman"/>
                <w:sz w:val="26"/>
                <w:szCs w:val="26"/>
              </w:rPr>
              <w:t xml:space="preserve">_______________ Духанина Е. А. </w:t>
            </w:r>
          </w:p>
          <w:p w:rsidR="007A5F6B" w:rsidRPr="007A5F6B" w:rsidRDefault="006C11D7" w:rsidP="006C11D7">
            <w:pPr>
              <w:jc w:val="both"/>
              <w:rPr>
                <w:rFonts w:ascii="Times New Roman" w:hAnsi="Times New Roman" w:cs="Times New Roman"/>
                <w:sz w:val="26"/>
                <w:szCs w:val="26"/>
              </w:rPr>
            </w:pPr>
            <w:r>
              <w:rPr>
                <w:rFonts w:ascii="Times New Roman" w:hAnsi="Times New Roman" w:cs="Times New Roman"/>
                <w:sz w:val="26"/>
                <w:szCs w:val="26"/>
              </w:rPr>
              <w:t xml:space="preserve">Приказ </w:t>
            </w:r>
            <w:r w:rsidRPr="006C11D7">
              <w:rPr>
                <w:rFonts w:ascii="Times New Roman" w:hAnsi="Times New Roman" w:cs="Times New Roman"/>
                <w:sz w:val="26"/>
                <w:szCs w:val="26"/>
                <w:u w:val="single"/>
              </w:rPr>
              <w:t>№ 93/8</w:t>
            </w:r>
            <w:r w:rsidR="002109D0">
              <w:rPr>
                <w:rFonts w:ascii="Times New Roman" w:hAnsi="Times New Roman" w:cs="Times New Roman"/>
                <w:sz w:val="26"/>
                <w:szCs w:val="26"/>
                <w:u w:val="single"/>
              </w:rPr>
              <w:t xml:space="preserve"> </w:t>
            </w:r>
            <w:r w:rsidRPr="006C11D7">
              <w:rPr>
                <w:rFonts w:ascii="Times New Roman" w:hAnsi="Times New Roman" w:cs="Times New Roman"/>
                <w:sz w:val="26"/>
                <w:szCs w:val="26"/>
                <w:u w:val="single"/>
              </w:rPr>
              <w:t>от «02</w:t>
            </w:r>
            <w:r w:rsidR="007A5F6B" w:rsidRPr="006C11D7">
              <w:rPr>
                <w:rFonts w:ascii="Times New Roman" w:hAnsi="Times New Roman" w:cs="Times New Roman"/>
                <w:sz w:val="26"/>
                <w:szCs w:val="26"/>
                <w:u w:val="single"/>
              </w:rPr>
              <w:t>»</w:t>
            </w:r>
            <w:r w:rsidR="002109D0">
              <w:rPr>
                <w:rFonts w:ascii="Times New Roman" w:hAnsi="Times New Roman" w:cs="Times New Roman"/>
                <w:sz w:val="26"/>
                <w:szCs w:val="26"/>
                <w:u w:val="single"/>
              </w:rPr>
              <w:t xml:space="preserve"> </w:t>
            </w:r>
            <w:r w:rsidRPr="006C11D7">
              <w:rPr>
                <w:rFonts w:ascii="Times New Roman" w:hAnsi="Times New Roman" w:cs="Times New Roman"/>
                <w:sz w:val="26"/>
                <w:szCs w:val="26"/>
                <w:u w:val="single"/>
              </w:rPr>
              <w:t>11.</w:t>
            </w:r>
            <w:r w:rsidR="007A5F6B" w:rsidRPr="006C11D7">
              <w:rPr>
                <w:rFonts w:ascii="Times New Roman" w:hAnsi="Times New Roman" w:cs="Times New Roman"/>
                <w:sz w:val="26"/>
                <w:szCs w:val="26"/>
                <w:u w:val="single"/>
              </w:rPr>
              <w:t>20</w:t>
            </w:r>
            <w:r w:rsidRPr="006C11D7">
              <w:rPr>
                <w:rFonts w:ascii="Times New Roman" w:hAnsi="Times New Roman" w:cs="Times New Roman"/>
                <w:sz w:val="26"/>
                <w:szCs w:val="26"/>
                <w:u w:val="single"/>
              </w:rPr>
              <w:t>20</w:t>
            </w:r>
            <w:r w:rsidR="007A5F6B" w:rsidRPr="006C11D7">
              <w:rPr>
                <w:rFonts w:ascii="Times New Roman" w:hAnsi="Times New Roman" w:cs="Times New Roman"/>
                <w:sz w:val="26"/>
                <w:szCs w:val="26"/>
                <w:u w:val="single"/>
              </w:rPr>
              <w:t>г.</w:t>
            </w:r>
          </w:p>
        </w:tc>
      </w:tr>
    </w:tbl>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FB6C3C" w:rsidP="007A5F6B">
      <w:pPr>
        <w:widowControl w:val="0"/>
        <w:spacing w:after="0" w:line="240" w:lineRule="auto"/>
        <w:jc w:val="center"/>
        <w:rPr>
          <w:rFonts w:ascii="Times New Roman" w:eastAsia="Calibri" w:hAnsi="Times New Roman" w:cs="Times New Roman"/>
          <w:bCs/>
          <w:color w:val="000000"/>
          <w:sz w:val="72"/>
          <w:szCs w:val="72"/>
          <w:lang w:eastAsia="ru-RU"/>
        </w:rPr>
      </w:pPr>
      <w:r>
        <w:rPr>
          <w:rFonts w:ascii="Times New Roman" w:eastAsia="Calibri" w:hAnsi="Times New Roman" w:cs="Times New Roman"/>
          <w:bCs/>
          <w:color w:val="000000"/>
          <w:sz w:val="72"/>
          <w:szCs w:val="72"/>
          <w:lang w:eastAsia="ru-RU"/>
        </w:rPr>
        <w:t>Положение</w:t>
      </w:r>
    </w:p>
    <w:p w:rsidR="007A5F6B" w:rsidRPr="007A5F6B" w:rsidRDefault="007A5F6B" w:rsidP="007A5F6B">
      <w:pPr>
        <w:widowControl w:val="0"/>
        <w:spacing w:after="0" w:line="240" w:lineRule="auto"/>
        <w:jc w:val="center"/>
        <w:rPr>
          <w:rFonts w:ascii="Times New Roman" w:eastAsia="Calibri" w:hAnsi="Times New Roman" w:cs="Times New Roman"/>
          <w:bCs/>
          <w:color w:val="000000"/>
          <w:sz w:val="40"/>
          <w:szCs w:val="40"/>
          <w:lang w:eastAsia="ru-RU"/>
        </w:rPr>
      </w:pPr>
      <w:r w:rsidRPr="007A5F6B">
        <w:rPr>
          <w:rFonts w:ascii="Times New Roman" w:eastAsia="Calibri" w:hAnsi="Times New Roman" w:cs="Times New Roman"/>
          <w:bCs/>
          <w:color w:val="000000"/>
          <w:sz w:val="40"/>
          <w:szCs w:val="40"/>
          <w:lang w:eastAsia="ru-RU"/>
        </w:rPr>
        <w:t xml:space="preserve">о порядке приема </w:t>
      </w:r>
      <w:proofErr w:type="gramStart"/>
      <w:r w:rsidRPr="007A5F6B">
        <w:rPr>
          <w:rFonts w:ascii="Times New Roman" w:eastAsia="Calibri" w:hAnsi="Times New Roman" w:cs="Times New Roman"/>
          <w:bCs/>
          <w:color w:val="000000"/>
          <w:sz w:val="40"/>
          <w:szCs w:val="40"/>
          <w:lang w:eastAsia="ru-RU"/>
        </w:rPr>
        <w:t>обучающихся</w:t>
      </w:r>
      <w:proofErr w:type="gramEnd"/>
    </w:p>
    <w:p w:rsidR="007A5F6B" w:rsidRPr="007A5F6B" w:rsidRDefault="007A5F6B" w:rsidP="007A5F6B">
      <w:pPr>
        <w:widowControl w:val="0"/>
        <w:spacing w:after="0" w:line="240" w:lineRule="auto"/>
        <w:jc w:val="center"/>
        <w:rPr>
          <w:rFonts w:ascii="Times New Roman" w:eastAsia="Calibri" w:hAnsi="Times New Roman" w:cs="Times New Roman"/>
          <w:bCs/>
          <w:color w:val="000000"/>
          <w:sz w:val="40"/>
          <w:szCs w:val="40"/>
          <w:lang w:eastAsia="ru-RU"/>
        </w:rPr>
      </w:pPr>
      <w:r w:rsidRPr="007A5F6B">
        <w:rPr>
          <w:rFonts w:ascii="Times New Roman" w:eastAsia="Calibri" w:hAnsi="Times New Roman" w:cs="Times New Roman"/>
          <w:bCs/>
          <w:color w:val="000000"/>
          <w:sz w:val="40"/>
          <w:szCs w:val="40"/>
          <w:lang w:eastAsia="ru-RU"/>
        </w:rPr>
        <w:t>в МБОУ «Гимназия во имя святителя Иннокентия Пензенского» г. Пензы</w:t>
      </w:r>
    </w:p>
    <w:p w:rsidR="007A5F6B" w:rsidRPr="007A5F6B" w:rsidRDefault="007A5F6B" w:rsidP="007A5F6B">
      <w:pPr>
        <w:widowControl w:val="0"/>
        <w:spacing w:after="0" w:line="240" w:lineRule="auto"/>
        <w:rPr>
          <w:rFonts w:ascii="Calibri" w:eastAsia="Calibri" w:hAnsi="Calibri" w:cs="Calibri"/>
          <w:bCs/>
          <w:color w:val="000000"/>
          <w:sz w:val="40"/>
          <w:szCs w:val="40"/>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7A5F6B" w:rsidRPr="007A5F6B" w:rsidRDefault="007A5F6B" w:rsidP="007A5F6B">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p w:rsidR="00FB6C3C" w:rsidRDefault="00FB6C3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b/>
          <w:bCs/>
          <w:color w:val="000000"/>
          <w:sz w:val="28"/>
          <w:szCs w:val="28"/>
        </w:rPr>
        <w:lastRenderedPageBreak/>
        <w:t>1. Общие положения</w:t>
      </w:r>
    </w:p>
    <w:p w:rsidR="007A5F6B" w:rsidRPr="007A5F6B" w:rsidRDefault="007A5F6B" w:rsidP="007A5F6B">
      <w:pPr>
        <w:pStyle w:val="a3"/>
        <w:numPr>
          <w:ilvl w:val="0"/>
          <w:numId w:val="1"/>
        </w:numPr>
        <w:shd w:val="clear" w:color="auto" w:fill="FFFFFF"/>
        <w:spacing w:before="0" w:beforeAutospacing="0" w:after="0" w:afterAutospacing="0" w:line="360" w:lineRule="auto"/>
        <w:jc w:val="both"/>
        <w:rPr>
          <w:color w:val="000000"/>
          <w:sz w:val="28"/>
          <w:szCs w:val="28"/>
        </w:rPr>
      </w:pPr>
      <w:r w:rsidRPr="007A5F6B">
        <w:rPr>
          <w:color w:val="000000"/>
          <w:sz w:val="28"/>
          <w:szCs w:val="28"/>
        </w:rPr>
        <w:t>1.1. Положение о правилах приема обучающихся в муниципальное бюджетное общеобразовательное учреждение Гимназия во имя святителя Иннокентия Пензенского» г. Пензы (далее - Положение) разработано в соответствии с Конституцией РФ; ч.8, ст. 55 Федерального Закона от 29.12.2013 г. № 273 – ФЗ «Об обра</w:t>
      </w:r>
      <w:r>
        <w:rPr>
          <w:color w:val="000000"/>
          <w:sz w:val="28"/>
          <w:szCs w:val="28"/>
        </w:rPr>
        <w:t>зовании в Российской Федерации»</w:t>
      </w:r>
      <w:r w:rsidRPr="007A5F6B">
        <w:rPr>
          <w:color w:val="000000"/>
          <w:sz w:val="28"/>
          <w:szCs w:val="28"/>
        </w:rPr>
        <w:t>, </w:t>
      </w:r>
      <w:hyperlink r:id="rId6" w:history="1">
        <w:r w:rsidRPr="007A5F6B">
          <w:rPr>
            <w:rStyle w:val="a4"/>
            <w:bCs/>
            <w:color w:val="00000A"/>
            <w:sz w:val="28"/>
            <w:szCs w:val="28"/>
            <w:u w:val="none"/>
          </w:rPr>
          <w:t>Постановлением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sidRPr="007A5F6B">
        <w:rPr>
          <w:b/>
          <w:bCs/>
          <w:color w:val="000000"/>
          <w:sz w:val="28"/>
          <w:szCs w:val="28"/>
        </w:rPr>
        <w:t> </w:t>
      </w:r>
      <w:r w:rsidRPr="007A5F6B">
        <w:rPr>
          <w:color w:val="000000"/>
          <w:sz w:val="28"/>
          <w:szCs w:val="28"/>
        </w:rPr>
        <w:t>(с изменениями и дополнениями от</w:t>
      </w:r>
      <w:r w:rsidR="006B5DBA">
        <w:rPr>
          <w:color w:val="000000"/>
          <w:sz w:val="28"/>
          <w:szCs w:val="28"/>
        </w:rPr>
        <w:t xml:space="preserve"> </w:t>
      </w:r>
      <w:r w:rsidRPr="007A5F6B">
        <w:rPr>
          <w:color w:val="000000"/>
          <w:sz w:val="28"/>
          <w:szCs w:val="28"/>
        </w:rPr>
        <w:t>29 июня 2011 г., 25 декабря 2013 г., 24 ноября 2015 г., 22 мая 2019 г.), распоряжением Правительства РФ от 17.12.2009г. №1993-р (в ред. распоряжения Правительства РФ от 07.09.2010г. №1506-р) «Об утверждении сводного перечня первоочередных государственных и муниципальных услуг, предоставляемых в электронном виде», Уставом муниципального бюджетного общеобразовательного учрежденияГимназия во имя святителя Иннокентия Пензенского» г. Пензы.</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xml:space="preserve">Настоящее Положение регламентирует прием граждан Российской Федерации (далее - граждане, дети) в муниципальное бюджетное общеобразовательное учреждение Гимназия во имя святителя Иннокентия Пензенского» г. Пензы </w:t>
      </w:r>
      <w:r>
        <w:rPr>
          <w:color w:val="000000"/>
          <w:sz w:val="28"/>
          <w:szCs w:val="28"/>
        </w:rPr>
        <w:t>(</w:t>
      </w:r>
      <w:r w:rsidRPr="007A5F6B">
        <w:rPr>
          <w:color w:val="000000"/>
          <w:sz w:val="28"/>
          <w:szCs w:val="28"/>
        </w:rPr>
        <w:t>образовательная организация), осуществляющее образовательную деятельность по образовательным программам начального общего, основного общего и среднего общего образования (далее - образовательные программы). Правила приема граждан в муниципальное учреждение определяются организацией самостоятельно в соответствии с законодательством Российской Федерации.</w:t>
      </w:r>
    </w:p>
    <w:p w:rsidR="00FB6C3C" w:rsidRDefault="00FB6C3C">
      <w:pPr>
        <w:rPr>
          <w:rFonts w:ascii="Times New Roman" w:eastAsia="Times New Roman" w:hAnsi="Times New Roman" w:cs="Times New Roman"/>
          <w:color w:val="000000"/>
          <w:sz w:val="28"/>
          <w:szCs w:val="28"/>
          <w:lang w:eastAsia="ru-RU"/>
        </w:rPr>
      </w:pPr>
      <w:r>
        <w:rPr>
          <w:color w:val="000000"/>
          <w:sz w:val="28"/>
          <w:szCs w:val="28"/>
        </w:rPr>
        <w:br w:type="page"/>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b/>
          <w:bCs/>
          <w:color w:val="000000"/>
          <w:sz w:val="28"/>
          <w:szCs w:val="28"/>
        </w:rPr>
        <w:lastRenderedPageBreak/>
        <w:t>2. Порядок приема на обучение</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b/>
          <w:bCs/>
          <w:color w:val="000000"/>
          <w:sz w:val="28"/>
          <w:szCs w:val="28"/>
        </w:rPr>
        <w:t>по образовательным программам начального общего,</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b/>
          <w:bCs/>
          <w:color w:val="000000"/>
          <w:sz w:val="28"/>
          <w:szCs w:val="28"/>
        </w:rPr>
        <w:t>основного общего и среднего общего образования</w:t>
      </w:r>
    </w:p>
    <w:p w:rsidR="007A5F6B" w:rsidRPr="007A5F6B" w:rsidRDefault="007A5F6B" w:rsidP="007A5F6B">
      <w:pPr>
        <w:pStyle w:val="20"/>
        <w:spacing w:after="0" w:line="360" w:lineRule="auto"/>
        <w:ind w:left="426" w:right="399" w:firstLine="709"/>
        <w:jc w:val="both"/>
        <w:rPr>
          <w:rFonts w:ascii="Times New Roman" w:hAnsi="Times New Roman" w:cs="Times New Roman"/>
          <w:b w:val="0"/>
          <w:sz w:val="28"/>
          <w:szCs w:val="28"/>
        </w:rPr>
      </w:pPr>
      <w:r w:rsidRPr="007A5F6B">
        <w:rPr>
          <w:rFonts w:ascii="Times New Roman" w:hAnsi="Times New Roman" w:cs="Times New Roman"/>
          <w:color w:val="000000"/>
          <w:sz w:val="28"/>
          <w:szCs w:val="28"/>
        </w:rPr>
        <w:t>2.1. </w:t>
      </w:r>
      <w:r w:rsidRPr="00BE5DCE">
        <w:rPr>
          <w:rFonts w:ascii="Times New Roman" w:hAnsi="Times New Roman" w:cs="Times New Roman"/>
          <w:b w:val="0"/>
          <w:sz w:val="28"/>
          <w:szCs w:val="28"/>
        </w:rPr>
        <w:t xml:space="preserve">1.2. Настоящее положение регламентирует порядок приема граждан Российской Федерации (далее – граждане, дети) в МБОУ </w:t>
      </w:r>
      <w:r w:rsidRPr="00361497">
        <w:rPr>
          <w:rFonts w:ascii="Times New Roman" w:hAnsi="Times New Roman" w:cs="Times New Roman"/>
          <w:b w:val="0"/>
          <w:sz w:val="28"/>
          <w:szCs w:val="28"/>
        </w:rPr>
        <w:t>«Гимназия во имя святителя Иннокентия Пензенского»</w:t>
      </w:r>
      <w:r>
        <w:rPr>
          <w:rFonts w:ascii="Times New Roman" w:hAnsi="Times New Roman" w:cs="Times New Roman"/>
          <w:b w:val="0"/>
          <w:sz w:val="28"/>
          <w:szCs w:val="28"/>
        </w:rPr>
        <w:t xml:space="preserve"> г. Пензы</w:t>
      </w:r>
      <w:r w:rsidRPr="00BE5DCE">
        <w:rPr>
          <w:rFonts w:ascii="Times New Roman" w:hAnsi="Times New Roman" w:cs="Times New Roman"/>
          <w:b w:val="0"/>
          <w:sz w:val="28"/>
          <w:szCs w:val="28"/>
        </w:rPr>
        <w:t xml:space="preserve"> для обучения по основным общеобразовательным программам начального общего, основного общего и среднег</w:t>
      </w:r>
      <w:r>
        <w:rPr>
          <w:rFonts w:ascii="Times New Roman" w:hAnsi="Times New Roman" w:cs="Times New Roman"/>
          <w:b w:val="0"/>
          <w:sz w:val="28"/>
          <w:szCs w:val="28"/>
        </w:rPr>
        <w:t xml:space="preserve">о (полного) общего образования. </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2.2</w:t>
      </w:r>
      <w:r w:rsidRPr="007A5F6B">
        <w:rPr>
          <w:color w:val="000000"/>
          <w:sz w:val="28"/>
          <w:szCs w:val="28"/>
        </w:rPr>
        <w:t>.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w:t>
      </w:r>
      <w:r w:rsidRPr="007A5F6B">
        <w:rPr>
          <w:b/>
          <w:bCs/>
          <w:i/>
          <w:iCs/>
          <w:color w:val="000000"/>
          <w:sz w:val="28"/>
          <w:szCs w:val="28"/>
        </w:rPr>
        <w:t>общедоступной основе</w:t>
      </w:r>
      <w:r w:rsidRPr="007A5F6B">
        <w:rPr>
          <w:color w:val="000000"/>
          <w:sz w:val="28"/>
          <w:szCs w:val="28"/>
        </w:rPr>
        <w:t>, без вступительных испытаний (процедур отбора), если иное не предусмотрено законом.</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2.3</w:t>
      </w:r>
      <w:r w:rsidRPr="007A5F6B">
        <w:rPr>
          <w:color w:val="000000"/>
          <w:sz w:val="28"/>
          <w:szCs w:val="28"/>
        </w:rPr>
        <w:t>. Прием </w:t>
      </w:r>
      <w:r w:rsidRPr="007A5F6B">
        <w:rPr>
          <w:b/>
          <w:bCs/>
          <w:i/>
          <w:iCs/>
          <w:color w:val="000000"/>
          <w:sz w:val="28"/>
          <w:szCs w:val="28"/>
        </w:rPr>
        <w:t>иностранных граждан и лиц без гражданства</w:t>
      </w:r>
      <w:r w:rsidRPr="007A5F6B">
        <w:rPr>
          <w:color w:val="000000"/>
          <w:sz w:val="28"/>
          <w:szCs w:val="28"/>
        </w:rPr>
        <w:t>,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2.4</w:t>
      </w:r>
      <w:r w:rsidRPr="007A5F6B">
        <w:rPr>
          <w:color w:val="000000"/>
          <w:sz w:val="28"/>
          <w:szCs w:val="28"/>
        </w:rPr>
        <w:t>. 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муниципальных районов.</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2.5</w:t>
      </w:r>
      <w:r w:rsidRPr="007A5F6B">
        <w:rPr>
          <w:color w:val="000000"/>
          <w:sz w:val="28"/>
          <w:szCs w:val="28"/>
        </w:rPr>
        <w:t xml:space="preserve">.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информационно-телекоммуникационной сети "Интернет" (далее - сеть Интернет)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w:t>
      </w:r>
      <w:r w:rsidRPr="007A5F6B">
        <w:rPr>
          <w:color w:val="000000"/>
          <w:sz w:val="28"/>
          <w:szCs w:val="28"/>
        </w:rPr>
        <w:lastRenderedPageBreak/>
        <w:t>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(городского округа) или субъекта Российской Федерации в течение 10 календарных дней с момента его издания.</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2.6</w:t>
      </w:r>
      <w:r w:rsidRPr="007A5F6B">
        <w:rPr>
          <w:color w:val="000000"/>
          <w:sz w:val="28"/>
          <w:szCs w:val="28"/>
        </w:rPr>
        <w:t>. Получение начального общего образования в общеобразовательных организациях начинается по </w:t>
      </w:r>
      <w:r w:rsidRPr="007A5F6B">
        <w:rPr>
          <w:b/>
          <w:bCs/>
          <w:i/>
          <w:iCs/>
          <w:color w:val="000000"/>
          <w:sz w:val="28"/>
          <w:szCs w:val="28"/>
        </w:rPr>
        <w:t>достижении детьми возраста шести лет и шести месяцев</w:t>
      </w:r>
      <w:r w:rsidRPr="007A5F6B">
        <w:rPr>
          <w:color w:val="000000"/>
          <w:sz w:val="28"/>
          <w:szCs w:val="28"/>
        </w:rPr>
        <w:t>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2.7</w:t>
      </w:r>
      <w:r w:rsidRPr="007A5F6B">
        <w:rPr>
          <w:color w:val="000000"/>
          <w:sz w:val="28"/>
          <w:szCs w:val="28"/>
        </w:rPr>
        <w:t>. В </w:t>
      </w:r>
      <w:r w:rsidRPr="007A5F6B">
        <w:rPr>
          <w:b/>
          <w:bCs/>
          <w:i/>
          <w:iCs/>
          <w:color w:val="000000"/>
          <w:sz w:val="28"/>
          <w:szCs w:val="28"/>
        </w:rPr>
        <w:t>первоочередном порядке</w:t>
      </w:r>
      <w:r w:rsidRPr="007A5F6B">
        <w:rPr>
          <w:color w:val="000000"/>
          <w:sz w:val="28"/>
          <w:szCs w:val="28"/>
        </w:rPr>
        <w:t xml:space="preserve"> предоставляются места в МБОУ </w:t>
      </w:r>
      <w:r>
        <w:rPr>
          <w:color w:val="000000"/>
          <w:sz w:val="28"/>
          <w:szCs w:val="28"/>
        </w:rPr>
        <w:t xml:space="preserve">«Гимназия во имя святителя Иннокентия Пензенского» г. Пензы </w:t>
      </w:r>
      <w:r w:rsidRPr="007A5F6B">
        <w:rPr>
          <w:color w:val="000000"/>
          <w:sz w:val="28"/>
          <w:szCs w:val="28"/>
        </w:rPr>
        <w:t>детям военнослужащих по месту жительства их семей, согласно закону.</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сотрудников полиции, детям сотрудников органов внутренних дел, не являющихся сотрудниками полиции, и детям сотрудников некоторых федеральных органов исполнительной власти, в соответствии с законодательством.</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2.8</w:t>
      </w:r>
      <w:r w:rsidRPr="007A5F6B">
        <w:rPr>
          <w:color w:val="000000"/>
          <w:sz w:val="28"/>
          <w:szCs w:val="28"/>
        </w:rPr>
        <w:t>. 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2.9</w:t>
      </w:r>
      <w:r w:rsidRPr="007A5F6B">
        <w:rPr>
          <w:color w:val="000000"/>
          <w:sz w:val="28"/>
          <w:szCs w:val="28"/>
        </w:rPr>
        <w:t xml:space="preserve">. Проживающие в одной семье и имеющие общее место жительства дети имеют право преимущественного приема на обучение по </w:t>
      </w:r>
      <w:r w:rsidRPr="007A5F6B">
        <w:rPr>
          <w:color w:val="000000"/>
          <w:sz w:val="28"/>
          <w:szCs w:val="28"/>
        </w:rPr>
        <w:lastRenderedPageBreak/>
        <w:t>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2.10</w:t>
      </w:r>
      <w:r w:rsidRPr="007A5F6B">
        <w:rPr>
          <w:color w:val="000000"/>
          <w:sz w:val="28"/>
          <w:szCs w:val="28"/>
        </w:rPr>
        <w:t>.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2.11</w:t>
      </w:r>
      <w:r w:rsidRPr="007A5F6B">
        <w:rPr>
          <w:color w:val="000000"/>
          <w:sz w:val="28"/>
          <w:szCs w:val="28"/>
        </w:rPr>
        <w:t>. Прием в общеобразовательную организацию осуществляется в течение всего учебного года при наличии свободных мест.</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2.</w:t>
      </w:r>
      <w:r>
        <w:rPr>
          <w:color w:val="000000"/>
          <w:sz w:val="28"/>
          <w:szCs w:val="28"/>
        </w:rPr>
        <w:t>12</w:t>
      </w:r>
      <w:r w:rsidRPr="007A5F6B">
        <w:rPr>
          <w:color w:val="000000"/>
          <w:sz w:val="28"/>
          <w:szCs w:val="28"/>
        </w:rPr>
        <w:t>. МБОУ «Гимназия во имя святителя Иннокентия Пензенского» г. Пензыс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о количестве мест в первых классах не позднее 10 календарных дней с момента издания распорядительного акта, указанного в пункте 6 Порядка;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о наличии свободных мест в первых классах д</w:t>
      </w:r>
      <w:bookmarkStart w:id="0" w:name="_GoBack"/>
      <w:bookmarkEnd w:id="0"/>
      <w:r w:rsidRPr="007A5F6B">
        <w:rPr>
          <w:color w:val="000000"/>
          <w:sz w:val="28"/>
          <w:szCs w:val="28"/>
        </w:rPr>
        <w:t>ля приема детей, не проживающих на закрепленной территории, не позднее 5 июля текущего года.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2.13</w:t>
      </w:r>
      <w:r w:rsidRPr="007A5F6B">
        <w:rPr>
          <w:color w:val="000000"/>
          <w:sz w:val="28"/>
          <w:szCs w:val="28"/>
        </w:rPr>
        <w:t>. </w:t>
      </w:r>
      <w:r w:rsidRPr="007A5F6B">
        <w:rPr>
          <w:b/>
          <w:bCs/>
          <w:i/>
          <w:iCs/>
          <w:color w:val="000000"/>
          <w:sz w:val="28"/>
          <w:szCs w:val="28"/>
        </w:rPr>
        <w:t>Прием заявлений</w:t>
      </w:r>
      <w:r w:rsidRPr="007A5F6B">
        <w:rPr>
          <w:color w:val="000000"/>
          <w:sz w:val="28"/>
          <w:szCs w:val="28"/>
        </w:rPr>
        <w:t> о приеме на обучение в первый класс для детей, указанных в пунктах 2.9, 2.10 и 2.11 Порядка, а также проживающих на закрепленной территории, </w:t>
      </w:r>
      <w:r w:rsidR="006B5DBA">
        <w:rPr>
          <w:b/>
          <w:bCs/>
          <w:i/>
          <w:iCs/>
          <w:color w:val="000000"/>
          <w:sz w:val="28"/>
          <w:szCs w:val="28"/>
        </w:rPr>
        <w:t>начинается 1 апреля текущего</w:t>
      </w:r>
      <w:r w:rsidR="00FB6C3C">
        <w:rPr>
          <w:b/>
          <w:bCs/>
          <w:i/>
          <w:iCs/>
          <w:color w:val="000000"/>
          <w:sz w:val="28"/>
          <w:szCs w:val="28"/>
        </w:rPr>
        <w:t xml:space="preserve"> года</w:t>
      </w:r>
      <w:r w:rsidRPr="007A5F6B">
        <w:rPr>
          <w:color w:val="000000"/>
          <w:sz w:val="28"/>
          <w:szCs w:val="28"/>
        </w:rPr>
        <w:t>.</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xml:space="preserve">Руководитель общеобразовательной организации издает распорядительный акт о приеме на обучение детей, указанных в абзаце </w:t>
      </w:r>
      <w:r w:rsidRPr="007A5F6B">
        <w:rPr>
          <w:color w:val="000000"/>
          <w:sz w:val="28"/>
          <w:szCs w:val="28"/>
        </w:rPr>
        <w:lastRenderedPageBreak/>
        <w:t>первом настоящего пункта, в течение 3 рабочих дней после завершения приема заявлений о приеме на обучение в первый класс.</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Для детей, </w:t>
      </w:r>
      <w:r w:rsidRPr="007A5F6B">
        <w:rPr>
          <w:b/>
          <w:bCs/>
          <w:i/>
          <w:iCs/>
          <w:color w:val="000000"/>
          <w:sz w:val="28"/>
          <w:szCs w:val="28"/>
        </w:rPr>
        <w:t>не проживающих на закрепленной</w:t>
      </w:r>
      <w:r w:rsidRPr="007A5F6B">
        <w:rPr>
          <w:color w:val="000000"/>
          <w:sz w:val="28"/>
          <w:szCs w:val="28"/>
        </w:rPr>
        <w:t> территории, прием заявлений о приеме на обучение в первый класс начинается </w:t>
      </w:r>
      <w:r w:rsidRPr="007A5F6B">
        <w:rPr>
          <w:b/>
          <w:bCs/>
          <w:i/>
          <w:iCs/>
          <w:color w:val="000000"/>
          <w:sz w:val="28"/>
          <w:szCs w:val="28"/>
        </w:rPr>
        <w:t>6 июля текущего года до момента заполнения свободных мест, но не позднее 5 сентября текущего года.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Государственные образовательные организации субъекта Российской Федерации и муниципальные образовательные организации, закончившие прием в первый класс всех детей, указанных в пунктах 2.9, 2.10 и 2.11 Порядка,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2.14</w:t>
      </w:r>
      <w:r w:rsidRPr="007A5F6B">
        <w:rPr>
          <w:color w:val="000000"/>
          <w:sz w:val="28"/>
          <w:szCs w:val="28"/>
        </w:rPr>
        <w:t>. При приеме на обучение, МБОУ</w:t>
      </w:r>
      <w:r w:rsidR="006C11D7">
        <w:rPr>
          <w:color w:val="000000"/>
          <w:sz w:val="28"/>
          <w:szCs w:val="28"/>
        </w:rPr>
        <w:t xml:space="preserve"> </w:t>
      </w:r>
      <w:r w:rsidRPr="007A5F6B">
        <w:rPr>
          <w:color w:val="000000"/>
          <w:sz w:val="28"/>
          <w:szCs w:val="28"/>
        </w:rPr>
        <w:t xml:space="preserve">«Гимназия во имя святителя Иннокентия Пензенского» г. Пензы, осуществляющая образовательную деятельность по образовательным программам начального общего, основного общего и среднего общего образования,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С целью ознакомления родителей (законных представителей) обучающихся с уставом организации, лицензией на осуществление образовательной деятельности, со свидетельством о государственной аккредитации общеобразовательного учреждения, образовательными программами, распорядительным актом органа местного самоуправления муниципального района о закреплении образовательной организации за конкретной территорией муниципального района (далее - распорядительный акт), издаваемым не позднее 1 февраля текущего года и гарантирующим прием всех закрепленных лиц и соблюдение санитарных норм и правил, </w:t>
      </w:r>
      <w:r w:rsidRPr="007A5F6B">
        <w:rPr>
          <w:color w:val="000000"/>
          <w:sz w:val="28"/>
          <w:szCs w:val="28"/>
        </w:rPr>
        <w:lastRenderedPageBreak/>
        <w:t>другими документами, регламентирующими организацию образовательной деятельности, организация размещает копии указанных документов на информационном стенде и в сети «Интернет» на официальном сайте образовательной организации</w:t>
      </w:r>
      <w:r w:rsidRPr="007A5F6B">
        <w:rPr>
          <w:b/>
          <w:bCs/>
          <w:color w:val="000000"/>
          <w:sz w:val="28"/>
          <w:szCs w:val="28"/>
        </w:rPr>
        <w:t>.</w:t>
      </w:r>
    </w:p>
    <w:p w:rsidR="007A5F6B" w:rsidRPr="007A5F6B" w:rsidRDefault="00C065D1"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2.15</w:t>
      </w:r>
      <w:r w:rsidR="007A5F6B" w:rsidRPr="007A5F6B">
        <w:rPr>
          <w:color w:val="000000"/>
          <w:sz w:val="28"/>
          <w:szCs w:val="28"/>
        </w:rPr>
        <w:t>.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выбора формы обучения после получения основного общего образования или после достижения восемнадцати лет.</w:t>
      </w:r>
    </w:p>
    <w:p w:rsidR="007A5F6B" w:rsidRPr="007A5F6B" w:rsidRDefault="00C065D1"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2.16</w:t>
      </w:r>
      <w:r w:rsidR="007A5F6B" w:rsidRPr="007A5F6B">
        <w:rPr>
          <w:color w:val="000000"/>
          <w:sz w:val="28"/>
          <w:szCs w:val="28"/>
        </w:rPr>
        <w:t>. </w:t>
      </w:r>
      <w:r w:rsidR="007A5F6B" w:rsidRPr="007A5F6B">
        <w:rPr>
          <w:b/>
          <w:bCs/>
          <w:i/>
          <w:iCs/>
          <w:color w:val="000000"/>
          <w:sz w:val="28"/>
          <w:szCs w:val="28"/>
        </w:rPr>
        <w:t>Заявление о приеме</w:t>
      </w:r>
      <w:r w:rsidR="007A5F6B" w:rsidRPr="007A5F6B">
        <w:rPr>
          <w:color w:val="000000"/>
          <w:sz w:val="28"/>
          <w:szCs w:val="28"/>
        </w:rPr>
        <w:t> на обучение и документы для приема на обучение, указанные в пункте 2.21 Порядка, </w:t>
      </w:r>
      <w:r w:rsidR="007A5F6B" w:rsidRPr="007A5F6B">
        <w:rPr>
          <w:b/>
          <w:bCs/>
          <w:i/>
          <w:iCs/>
          <w:color w:val="000000"/>
          <w:sz w:val="28"/>
          <w:szCs w:val="28"/>
        </w:rPr>
        <w:t>подаются одним из следующих способов:</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лично в общеобразовательную организацию;</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через операторов почтовой связи общего пользования заказным письмом с уведомлением о вручении;</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xml:space="preserve">МБОУ </w:t>
      </w:r>
      <w:r w:rsidR="00C065D1" w:rsidRPr="00C065D1">
        <w:rPr>
          <w:color w:val="000000"/>
          <w:sz w:val="28"/>
          <w:szCs w:val="28"/>
        </w:rPr>
        <w:t xml:space="preserve">«Гимназия во имя святителя Иннокентия Пензенского» г. Пензы </w:t>
      </w:r>
      <w:r w:rsidRPr="007A5F6B">
        <w:rPr>
          <w:color w:val="000000"/>
          <w:sz w:val="28"/>
          <w:szCs w:val="28"/>
        </w:rPr>
        <w:t xml:space="preserve">осуществляет проверку достоверности сведений, указанных в заявлении о </w:t>
      </w:r>
      <w:r w:rsidRPr="007A5F6B">
        <w:rPr>
          <w:color w:val="000000"/>
          <w:sz w:val="28"/>
          <w:szCs w:val="28"/>
        </w:rPr>
        <w:lastRenderedPageBreak/>
        <w:t>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7A5F6B" w:rsidRPr="007A5F6B" w:rsidRDefault="00C065D1"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2.17</w:t>
      </w:r>
      <w:r w:rsidR="007A5F6B" w:rsidRPr="007A5F6B">
        <w:rPr>
          <w:color w:val="000000"/>
          <w:sz w:val="28"/>
          <w:szCs w:val="28"/>
        </w:rPr>
        <w:t>. 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w:t>
      </w:r>
      <w:r w:rsidR="007A5F6B" w:rsidRPr="007A5F6B">
        <w:rPr>
          <w:b/>
          <w:bCs/>
          <w:i/>
          <w:iCs/>
          <w:color w:val="000000"/>
          <w:sz w:val="28"/>
          <w:szCs w:val="28"/>
        </w:rPr>
        <w:t>указываются следующие сведения:</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фамилия, имя, отчество (при наличии) ребенка или поступающего;</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дата рождения ребенка или поступающего;</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адрес места жительства и (или) адрес места пребывания ребенка или поступающего;</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фамилия, имя, отчество (при наличии) родителя(ей) (законного(</w:t>
      </w:r>
      <w:proofErr w:type="spellStart"/>
      <w:r w:rsidRPr="007A5F6B">
        <w:rPr>
          <w:color w:val="000000"/>
          <w:sz w:val="28"/>
          <w:szCs w:val="28"/>
        </w:rPr>
        <w:t>ых</w:t>
      </w:r>
      <w:proofErr w:type="spellEnd"/>
      <w:r w:rsidRPr="007A5F6B">
        <w:rPr>
          <w:color w:val="000000"/>
          <w:sz w:val="28"/>
          <w:szCs w:val="28"/>
        </w:rPr>
        <w:t>) представителя(ей) ребенка;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адрес места жительства и (или) адрес места пребывания родителя(ей) (законного(</w:t>
      </w:r>
      <w:proofErr w:type="spellStart"/>
      <w:r w:rsidRPr="007A5F6B">
        <w:rPr>
          <w:color w:val="000000"/>
          <w:sz w:val="28"/>
          <w:szCs w:val="28"/>
        </w:rPr>
        <w:t>ых</w:t>
      </w:r>
      <w:proofErr w:type="spellEnd"/>
      <w:r w:rsidRPr="007A5F6B">
        <w:rPr>
          <w:color w:val="000000"/>
          <w:sz w:val="28"/>
          <w:szCs w:val="28"/>
        </w:rPr>
        <w:t>) представителя(ей) ребенка;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адрес(а) электронной почты, номер(а) телефона(</w:t>
      </w:r>
      <w:proofErr w:type="spellStart"/>
      <w:r w:rsidRPr="007A5F6B">
        <w:rPr>
          <w:color w:val="000000"/>
          <w:sz w:val="28"/>
          <w:szCs w:val="28"/>
        </w:rPr>
        <w:t>ов</w:t>
      </w:r>
      <w:proofErr w:type="spellEnd"/>
      <w:r w:rsidRPr="007A5F6B">
        <w:rPr>
          <w:color w:val="000000"/>
          <w:sz w:val="28"/>
          <w:szCs w:val="28"/>
        </w:rPr>
        <w:t>) (при наличии) родителя(ей) (законного(</w:t>
      </w:r>
      <w:proofErr w:type="spellStart"/>
      <w:r w:rsidRPr="007A5F6B">
        <w:rPr>
          <w:color w:val="000000"/>
          <w:sz w:val="28"/>
          <w:szCs w:val="28"/>
        </w:rPr>
        <w:t>ых</w:t>
      </w:r>
      <w:proofErr w:type="spellEnd"/>
      <w:r w:rsidRPr="007A5F6B">
        <w:rPr>
          <w:color w:val="000000"/>
          <w:sz w:val="28"/>
          <w:szCs w:val="28"/>
        </w:rPr>
        <w:t>) представителя(ей) ребенка или поступающего;</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о наличии права внеочередного, первоочередного или преимущественного приема;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согласие родителя(ей) (законного(</w:t>
      </w:r>
      <w:proofErr w:type="spellStart"/>
      <w:r w:rsidRPr="007A5F6B">
        <w:rPr>
          <w:color w:val="000000"/>
          <w:sz w:val="28"/>
          <w:szCs w:val="28"/>
        </w:rPr>
        <w:t>ых</w:t>
      </w:r>
      <w:proofErr w:type="spellEnd"/>
      <w:r w:rsidRPr="007A5F6B">
        <w:rPr>
          <w:color w:val="000000"/>
          <w:sz w:val="28"/>
          <w:szCs w:val="28"/>
        </w:rPr>
        <w:t xml:space="preserve">) представителя(ей) ребенка на обучение ребенка по адаптированной образовательной программе (в случае </w:t>
      </w:r>
      <w:r w:rsidRPr="007A5F6B">
        <w:rPr>
          <w:color w:val="000000"/>
          <w:sz w:val="28"/>
          <w:szCs w:val="28"/>
        </w:rPr>
        <w:lastRenderedPageBreak/>
        <w:t>необходимости обучения ребенка по адаптированной образовательной программе);</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язык образования (в случае получения образования на родном языке из числа языков народов Российской Федерации или на иностранном языке);</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факт ознакомления родителя(ей) (законного(</w:t>
      </w:r>
      <w:proofErr w:type="spellStart"/>
      <w:r w:rsidRPr="007A5F6B">
        <w:rPr>
          <w:color w:val="000000"/>
          <w:sz w:val="28"/>
          <w:szCs w:val="28"/>
        </w:rPr>
        <w:t>ых</w:t>
      </w:r>
      <w:proofErr w:type="spellEnd"/>
      <w:r w:rsidRPr="007A5F6B">
        <w:rPr>
          <w:color w:val="000000"/>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согласие родителя(ей) (законного(</w:t>
      </w:r>
      <w:proofErr w:type="spellStart"/>
      <w:r w:rsidRPr="007A5F6B">
        <w:rPr>
          <w:color w:val="000000"/>
          <w:sz w:val="28"/>
          <w:szCs w:val="28"/>
        </w:rPr>
        <w:t>ых</w:t>
      </w:r>
      <w:proofErr w:type="spellEnd"/>
      <w:r w:rsidRPr="007A5F6B">
        <w:rPr>
          <w:color w:val="000000"/>
          <w:sz w:val="28"/>
          <w:szCs w:val="28"/>
        </w:rPr>
        <w:t>) представителя(ей) ребенка или поступающего на обработку персональных данных.</w:t>
      </w:r>
    </w:p>
    <w:p w:rsidR="007A5F6B" w:rsidRPr="007A5F6B" w:rsidRDefault="00C065D1"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2.18</w:t>
      </w:r>
      <w:r w:rsidR="007A5F6B" w:rsidRPr="007A5F6B">
        <w:rPr>
          <w:color w:val="000000"/>
          <w:sz w:val="28"/>
          <w:szCs w:val="28"/>
        </w:rPr>
        <w:t xml:space="preserve">. Образец заявления о приеме на </w:t>
      </w:r>
      <w:r w:rsidR="006C11D7">
        <w:rPr>
          <w:color w:val="000000"/>
          <w:sz w:val="28"/>
          <w:szCs w:val="28"/>
        </w:rPr>
        <w:t>обучение размещается МБОУ «Гимназия  святителя Иннокентия Пензенского» г. Пензы</w:t>
      </w:r>
      <w:r w:rsidR="007A5F6B" w:rsidRPr="007A5F6B">
        <w:rPr>
          <w:color w:val="000000"/>
          <w:sz w:val="28"/>
          <w:szCs w:val="28"/>
        </w:rPr>
        <w:t xml:space="preserve"> на своем информационном стенде и официальном сайте в сети Интернет.</w:t>
      </w:r>
    </w:p>
    <w:p w:rsidR="007A5F6B" w:rsidRPr="007A5F6B" w:rsidRDefault="00C065D1"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2.19</w:t>
      </w:r>
      <w:r w:rsidR="007A5F6B" w:rsidRPr="007A5F6B">
        <w:rPr>
          <w:color w:val="000000"/>
          <w:sz w:val="28"/>
          <w:szCs w:val="28"/>
        </w:rPr>
        <w:t>. Для приема родитель(и) (законный(</w:t>
      </w:r>
      <w:proofErr w:type="spellStart"/>
      <w:r w:rsidR="007A5F6B" w:rsidRPr="007A5F6B">
        <w:rPr>
          <w:color w:val="000000"/>
          <w:sz w:val="28"/>
          <w:szCs w:val="28"/>
        </w:rPr>
        <w:t>ые</w:t>
      </w:r>
      <w:proofErr w:type="spellEnd"/>
      <w:r w:rsidR="007A5F6B" w:rsidRPr="007A5F6B">
        <w:rPr>
          <w:color w:val="000000"/>
          <w:sz w:val="28"/>
          <w:szCs w:val="28"/>
        </w:rPr>
        <w:t>) представитель(и) ребенка или поступающий </w:t>
      </w:r>
      <w:r w:rsidR="007A5F6B" w:rsidRPr="007A5F6B">
        <w:rPr>
          <w:b/>
          <w:bCs/>
          <w:i/>
          <w:iCs/>
          <w:color w:val="000000"/>
          <w:sz w:val="28"/>
          <w:szCs w:val="28"/>
        </w:rPr>
        <w:t>представляют следующие документы</w:t>
      </w:r>
      <w:r w:rsidR="007A5F6B" w:rsidRPr="007A5F6B">
        <w:rPr>
          <w:color w:val="000000"/>
          <w:sz w:val="28"/>
          <w:szCs w:val="28"/>
        </w:rPr>
        <w:t>:</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копию документа, удостоверяющего личность родителя (законного представителя) ребенка или поступающего;</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копию свидетельства о рождении ребенка или документа, подтверждающего родство заявителя;</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копию документа, подтверждающего установление опеки или попечительства (при необходимости);</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lastRenderedPageBreak/>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справку с места работы родителя(ей) (законного(</w:t>
      </w:r>
      <w:proofErr w:type="spellStart"/>
      <w:r w:rsidRPr="007A5F6B">
        <w:rPr>
          <w:color w:val="000000"/>
          <w:sz w:val="28"/>
          <w:szCs w:val="28"/>
        </w:rPr>
        <w:t>ых</w:t>
      </w:r>
      <w:proofErr w:type="spellEnd"/>
      <w:r w:rsidRPr="007A5F6B">
        <w:rPr>
          <w:color w:val="000000"/>
          <w:sz w:val="28"/>
          <w:szCs w:val="28"/>
        </w:rPr>
        <w:t>) представителя(ей) ребенка (при наличии права внеочередного или первоочередного приема на обучение);</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копию заключения психолого-медико-педагогической комиссии (при наличии).</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Медицинскую карту (справку по форме 026/у)</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b/>
          <w:bCs/>
          <w:i/>
          <w:iCs/>
          <w:color w:val="000000"/>
          <w:sz w:val="28"/>
          <w:szCs w:val="28"/>
        </w:rPr>
        <w:t>При посещении общеобразовательной организации</w:t>
      </w:r>
      <w:r w:rsidRPr="007A5F6B">
        <w:rPr>
          <w:color w:val="000000"/>
          <w:sz w:val="28"/>
          <w:szCs w:val="28"/>
        </w:rPr>
        <w:t> и (или) очном взаимодействии с уполномоченными должностными лицами общеобразовательной организации родитель(и) (законный(</w:t>
      </w:r>
      <w:proofErr w:type="spellStart"/>
      <w:r w:rsidRPr="007A5F6B">
        <w:rPr>
          <w:color w:val="000000"/>
          <w:sz w:val="28"/>
          <w:szCs w:val="28"/>
        </w:rPr>
        <w:t>ые</w:t>
      </w:r>
      <w:proofErr w:type="spellEnd"/>
      <w:r w:rsidRPr="007A5F6B">
        <w:rPr>
          <w:color w:val="000000"/>
          <w:sz w:val="28"/>
          <w:szCs w:val="28"/>
        </w:rPr>
        <w:t>) представитель(и) ребенка предъявляет(ют) оригиналы документов, указанных в абзацах 2 - 5 настоящего пункта, а поступающий - оригинал документа, удостоверяющего личность поступающего.</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При </w:t>
      </w:r>
      <w:r w:rsidRPr="007A5F6B">
        <w:rPr>
          <w:b/>
          <w:bCs/>
          <w:i/>
          <w:iCs/>
          <w:color w:val="000000"/>
          <w:sz w:val="28"/>
          <w:szCs w:val="28"/>
        </w:rPr>
        <w:t>приеме на обучение по образовательным программам среднего общего образования</w:t>
      </w:r>
      <w:r w:rsidRPr="007A5F6B">
        <w:rPr>
          <w:color w:val="000000"/>
          <w:sz w:val="28"/>
          <w:szCs w:val="28"/>
        </w:rPr>
        <w:t> представляется аттестат об основном общем образовании, выданный в установленном порядке.</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Родитель(и) (законный(</w:t>
      </w:r>
      <w:proofErr w:type="spellStart"/>
      <w:r w:rsidRPr="007A5F6B">
        <w:rPr>
          <w:color w:val="000000"/>
          <w:sz w:val="28"/>
          <w:szCs w:val="28"/>
        </w:rPr>
        <w:t>ые</w:t>
      </w:r>
      <w:proofErr w:type="spellEnd"/>
      <w:r w:rsidRPr="007A5F6B">
        <w:rPr>
          <w:color w:val="000000"/>
          <w:sz w:val="28"/>
          <w:szCs w:val="28"/>
        </w:rPr>
        <w:t>) представитель(и) ребенка, </w:t>
      </w:r>
      <w:r w:rsidRPr="007A5F6B">
        <w:rPr>
          <w:b/>
          <w:bCs/>
          <w:i/>
          <w:iCs/>
          <w:color w:val="000000"/>
          <w:sz w:val="28"/>
          <w:szCs w:val="28"/>
        </w:rPr>
        <w:t>являющегося иностранным гражданином или лицом без гражданства</w:t>
      </w:r>
      <w:r w:rsidRPr="007A5F6B">
        <w:rPr>
          <w:color w:val="000000"/>
          <w:sz w:val="28"/>
          <w:szCs w:val="28"/>
        </w:rPr>
        <w:t>,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A5F6B" w:rsidRPr="007A5F6B" w:rsidRDefault="00C065D1"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2.20</w:t>
      </w:r>
      <w:r w:rsidR="007A5F6B" w:rsidRPr="007A5F6B">
        <w:rPr>
          <w:color w:val="000000"/>
          <w:sz w:val="28"/>
          <w:szCs w:val="28"/>
        </w:rPr>
        <w:t>. 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7A5F6B" w:rsidRPr="007A5F6B" w:rsidRDefault="00C065D1"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2.21</w:t>
      </w:r>
      <w:r w:rsidR="007A5F6B" w:rsidRPr="007A5F6B">
        <w:rPr>
          <w:color w:val="000000"/>
          <w:sz w:val="28"/>
          <w:szCs w:val="28"/>
        </w:rPr>
        <w:t>. Родитель(и) (законный(</w:t>
      </w:r>
      <w:proofErr w:type="spellStart"/>
      <w:r w:rsidR="007A5F6B" w:rsidRPr="007A5F6B">
        <w:rPr>
          <w:color w:val="000000"/>
          <w:sz w:val="28"/>
          <w:szCs w:val="28"/>
        </w:rPr>
        <w:t>ые</w:t>
      </w:r>
      <w:proofErr w:type="spellEnd"/>
      <w:r w:rsidR="007A5F6B" w:rsidRPr="007A5F6B">
        <w:rPr>
          <w:color w:val="000000"/>
          <w:sz w:val="28"/>
          <w:szCs w:val="28"/>
        </w:rPr>
        <w:t>) представитель(и) ребенка или поступающий </w:t>
      </w:r>
      <w:r w:rsidR="007A5F6B" w:rsidRPr="007A5F6B">
        <w:rPr>
          <w:b/>
          <w:bCs/>
          <w:i/>
          <w:iCs/>
          <w:color w:val="000000"/>
          <w:sz w:val="28"/>
          <w:szCs w:val="28"/>
        </w:rPr>
        <w:t>имеют право</w:t>
      </w:r>
      <w:r w:rsidR="007A5F6B" w:rsidRPr="007A5F6B">
        <w:rPr>
          <w:color w:val="000000"/>
          <w:sz w:val="28"/>
          <w:szCs w:val="28"/>
        </w:rPr>
        <w:t> по своему усмотрению представлять другие документы.</w:t>
      </w:r>
    </w:p>
    <w:p w:rsidR="007A5F6B" w:rsidRPr="007A5F6B" w:rsidRDefault="00C065D1"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2.22</w:t>
      </w:r>
      <w:r w:rsidR="007A5F6B" w:rsidRPr="007A5F6B">
        <w:rPr>
          <w:color w:val="000000"/>
          <w:sz w:val="28"/>
          <w:szCs w:val="28"/>
        </w:rPr>
        <w:t>. Факт приема заявления о приеме на обучение и перечень документов, представленных родителем(</w:t>
      </w:r>
      <w:proofErr w:type="spellStart"/>
      <w:r w:rsidR="007A5F6B" w:rsidRPr="007A5F6B">
        <w:rPr>
          <w:color w:val="000000"/>
          <w:sz w:val="28"/>
          <w:szCs w:val="28"/>
        </w:rPr>
        <w:t>ями</w:t>
      </w:r>
      <w:proofErr w:type="spellEnd"/>
      <w:r w:rsidR="007A5F6B" w:rsidRPr="007A5F6B">
        <w:rPr>
          <w:color w:val="000000"/>
          <w:sz w:val="28"/>
          <w:szCs w:val="28"/>
        </w:rPr>
        <w:t>) (законным(</w:t>
      </w:r>
      <w:proofErr w:type="spellStart"/>
      <w:r w:rsidR="007A5F6B" w:rsidRPr="007A5F6B">
        <w:rPr>
          <w:color w:val="000000"/>
          <w:sz w:val="28"/>
          <w:szCs w:val="28"/>
        </w:rPr>
        <w:t>ыми</w:t>
      </w:r>
      <w:proofErr w:type="spellEnd"/>
      <w:r w:rsidR="007A5F6B" w:rsidRPr="007A5F6B">
        <w:rPr>
          <w:color w:val="000000"/>
          <w:sz w:val="28"/>
          <w:szCs w:val="28"/>
        </w:rPr>
        <w:t>) представителем(</w:t>
      </w:r>
      <w:proofErr w:type="spellStart"/>
      <w:r w:rsidR="007A5F6B" w:rsidRPr="007A5F6B">
        <w:rPr>
          <w:color w:val="000000"/>
          <w:sz w:val="28"/>
          <w:szCs w:val="28"/>
        </w:rPr>
        <w:t>ями</w:t>
      </w:r>
      <w:proofErr w:type="spellEnd"/>
      <w:r w:rsidR="007A5F6B" w:rsidRPr="007A5F6B">
        <w:rPr>
          <w:color w:val="000000"/>
          <w:sz w:val="28"/>
          <w:szCs w:val="28"/>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rsidR="007A5F6B" w:rsidRPr="007A5F6B">
        <w:rPr>
          <w:color w:val="000000"/>
          <w:sz w:val="28"/>
          <w:szCs w:val="28"/>
        </w:rPr>
        <w:t>ями</w:t>
      </w:r>
      <w:proofErr w:type="spellEnd"/>
      <w:r w:rsidR="007A5F6B" w:rsidRPr="007A5F6B">
        <w:rPr>
          <w:color w:val="000000"/>
          <w:sz w:val="28"/>
          <w:szCs w:val="28"/>
        </w:rPr>
        <w:t>) (законным(</w:t>
      </w:r>
      <w:proofErr w:type="spellStart"/>
      <w:r w:rsidR="007A5F6B" w:rsidRPr="007A5F6B">
        <w:rPr>
          <w:color w:val="000000"/>
          <w:sz w:val="28"/>
          <w:szCs w:val="28"/>
        </w:rPr>
        <w:t>ыми</w:t>
      </w:r>
      <w:proofErr w:type="spellEnd"/>
      <w:r w:rsidR="007A5F6B" w:rsidRPr="007A5F6B">
        <w:rPr>
          <w:color w:val="000000"/>
          <w:sz w:val="28"/>
          <w:szCs w:val="28"/>
        </w:rPr>
        <w:t>) представителем(</w:t>
      </w:r>
      <w:proofErr w:type="spellStart"/>
      <w:r w:rsidR="007A5F6B" w:rsidRPr="007A5F6B">
        <w:rPr>
          <w:color w:val="000000"/>
          <w:sz w:val="28"/>
          <w:szCs w:val="28"/>
        </w:rPr>
        <w:t>ями</w:t>
      </w:r>
      <w:proofErr w:type="spellEnd"/>
      <w:r w:rsidR="007A5F6B" w:rsidRPr="007A5F6B">
        <w:rPr>
          <w:color w:val="000000"/>
          <w:sz w:val="28"/>
          <w:szCs w:val="28"/>
        </w:rPr>
        <w:t>) ребенка или поступающим, родителю(ям) (законному(</w:t>
      </w:r>
      <w:proofErr w:type="spellStart"/>
      <w:r w:rsidR="007A5F6B" w:rsidRPr="007A5F6B">
        <w:rPr>
          <w:color w:val="000000"/>
          <w:sz w:val="28"/>
          <w:szCs w:val="28"/>
        </w:rPr>
        <w:t>ым</w:t>
      </w:r>
      <w:proofErr w:type="spellEnd"/>
      <w:r w:rsidR="007A5F6B" w:rsidRPr="007A5F6B">
        <w:rPr>
          <w:color w:val="000000"/>
          <w:sz w:val="28"/>
          <w:szCs w:val="28"/>
        </w:rPr>
        <w:t>) представителю(ям) ребенка или </w:t>
      </w:r>
      <w:r w:rsidR="007A5F6B" w:rsidRPr="007A5F6B">
        <w:rPr>
          <w:b/>
          <w:bCs/>
          <w:i/>
          <w:iCs/>
          <w:color w:val="000000"/>
          <w:sz w:val="28"/>
          <w:szCs w:val="28"/>
        </w:rPr>
        <w:t>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w:t>
      </w:r>
      <w:r w:rsidR="007A5F6B" w:rsidRPr="007A5F6B">
        <w:rPr>
          <w:color w:val="000000"/>
          <w:sz w:val="28"/>
          <w:szCs w:val="28"/>
        </w:rPr>
        <w:t> о приеме на обучение и перечень представленных при приеме на обучение документов.</w:t>
      </w:r>
    </w:p>
    <w:p w:rsidR="007A5F6B" w:rsidRPr="007A5F6B" w:rsidRDefault="00C065D1"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2.23</w:t>
      </w:r>
      <w:r w:rsidR="007A5F6B" w:rsidRPr="007A5F6B">
        <w:rPr>
          <w:color w:val="000000"/>
          <w:sz w:val="28"/>
          <w:szCs w:val="28"/>
        </w:rPr>
        <w:t>. МБОУ</w:t>
      </w:r>
      <w:r w:rsidRPr="00C065D1">
        <w:rPr>
          <w:color w:val="000000"/>
          <w:sz w:val="28"/>
          <w:szCs w:val="28"/>
        </w:rPr>
        <w:t>«Гимназия во имя святителя Иннокентия Пензенского» г. Пензы</w:t>
      </w:r>
      <w:r w:rsidR="007A5F6B" w:rsidRPr="007A5F6B">
        <w:rPr>
          <w:color w:val="000000"/>
          <w:sz w:val="28"/>
          <w:szCs w:val="28"/>
        </w:rPr>
        <w:t xml:space="preserve">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7A5F6B" w:rsidRPr="007A5F6B" w:rsidRDefault="002307FF"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2.24</w:t>
      </w:r>
      <w:r w:rsidR="007A5F6B" w:rsidRPr="007A5F6B">
        <w:rPr>
          <w:color w:val="000000"/>
          <w:sz w:val="28"/>
          <w:szCs w:val="28"/>
        </w:rPr>
        <w:t xml:space="preserve">. Руководитель МБОУ </w:t>
      </w:r>
      <w:r w:rsidRPr="002307FF">
        <w:rPr>
          <w:color w:val="000000"/>
          <w:sz w:val="28"/>
          <w:szCs w:val="28"/>
        </w:rPr>
        <w:t xml:space="preserve">«Гимназия во имя святителя Иннокентия Пензенского» г. Пензы </w:t>
      </w:r>
      <w:r w:rsidR="007A5F6B" w:rsidRPr="007A5F6B">
        <w:rPr>
          <w:color w:val="000000"/>
          <w:sz w:val="28"/>
          <w:szCs w:val="28"/>
        </w:rPr>
        <w:t>издает распорядительный акт о приеме на обучение ребенка или поступающего </w:t>
      </w:r>
      <w:r w:rsidR="007A5F6B" w:rsidRPr="007A5F6B">
        <w:rPr>
          <w:b/>
          <w:bCs/>
          <w:i/>
          <w:iCs/>
          <w:color w:val="000000"/>
          <w:sz w:val="28"/>
          <w:szCs w:val="28"/>
        </w:rPr>
        <w:t>в течение 5 рабочих дней</w:t>
      </w:r>
      <w:r w:rsidR="007A5F6B" w:rsidRPr="007A5F6B">
        <w:rPr>
          <w:color w:val="000000"/>
          <w:sz w:val="28"/>
          <w:szCs w:val="28"/>
        </w:rPr>
        <w:t> после приема заявления о приеме на обучение и представленных документов, за исключением случая, предусмотренного пунктом 2.2 Порядка.</w:t>
      </w:r>
    </w:p>
    <w:p w:rsidR="007A5F6B" w:rsidRPr="007A5F6B" w:rsidRDefault="002307FF"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2.25</w:t>
      </w:r>
      <w:r w:rsidR="007A5F6B" w:rsidRPr="007A5F6B">
        <w:rPr>
          <w:color w:val="000000"/>
          <w:sz w:val="28"/>
          <w:szCs w:val="28"/>
        </w:rPr>
        <w:t>.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007A5F6B" w:rsidRPr="007A5F6B">
        <w:rPr>
          <w:color w:val="000000"/>
          <w:sz w:val="28"/>
          <w:szCs w:val="28"/>
        </w:rPr>
        <w:t>ями</w:t>
      </w:r>
      <w:proofErr w:type="spellEnd"/>
      <w:r w:rsidR="007A5F6B" w:rsidRPr="007A5F6B">
        <w:rPr>
          <w:color w:val="000000"/>
          <w:sz w:val="28"/>
          <w:szCs w:val="28"/>
        </w:rPr>
        <w:t>) (законным(</w:t>
      </w:r>
      <w:proofErr w:type="spellStart"/>
      <w:r w:rsidR="007A5F6B" w:rsidRPr="007A5F6B">
        <w:rPr>
          <w:color w:val="000000"/>
          <w:sz w:val="28"/>
          <w:szCs w:val="28"/>
        </w:rPr>
        <w:t>ыми</w:t>
      </w:r>
      <w:proofErr w:type="spellEnd"/>
      <w:r w:rsidR="007A5F6B" w:rsidRPr="007A5F6B">
        <w:rPr>
          <w:color w:val="000000"/>
          <w:sz w:val="28"/>
          <w:szCs w:val="28"/>
        </w:rPr>
        <w:t>) представителем(</w:t>
      </w:r>
      <w:proofErr w:type="spellStart"/>
      <w:r w:rsidR="007A5F6B" w:rsidRPr="007A5F6B">
        <w:rPr>
          <w:color w:val="000000"/>
          <w:sz w:val="28"/>
          <w:szCs w:val="28"/>
        </w:rPr>
        <w:t>ями</w:t>
      </w:r>
      <w:proofErr w:type="spellEnd"/>
      <w:r w:rsidR="007A5F6B" w:rsidRPr="007A5F6B">
        <w:rPr>
          <w:color w:val="000000"/>
          <w:sz w:val="28"/>
          <w:szCs w:val="28"/>
        </w:rPr>
        <w:t>) ребенка или поступающим документы (копии документов).</w:t>
      </w:r>
    </w:p>
    <w:p w:rsidR="007A5F6B" w:rsidRPr="007A5F6B" w:rsidRDefault="002307FF"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2.26</w:t>
      </w:r>
      <w:r w:rsidR="007A5F6B" w:rsidRPr="007A5F6B">
        <w:rPr>
          <w:color w:val="000000"/>
          <w:sz w:val="28"/>
          <w:szCs w:val="28"/>
        </w:rPr>
        <w:t>. При приеме в первый класс в течение учебного года родители (законные представители) обучающегося дополнительно представляют личное дело обучающегося, выданное организацией, в котором он обучался ранее.</w:t>
      </w:r>
    </w:p>
    <w:p w:rsidR="007A5F6B" w:rsidRPr="007A5F6B" w:rsidRDefault="002307FF"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2.27</w:t>
      </w:r>
      <w:r w:rsidR="007A5F6B" w:rsidRPr="007A5F6B">
        <w:rPr>
          <w:color w:val="000000"/>
          <w:sz w:val="28"/>
          <w:szCs w:val="28"/>
        </w:rPr>
        <w:t>. При приеме граждан во второй и последующий классы родители (законные представители) дополнительно к документам, предусмотренным п.2.23. настоящего Положения, представляют:</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личное дело обучающегося, выданное образовательной организацией, в которой он обучался ранее,</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выписку (табель) текущих отметок по всем предметам, заверенной печатью образовательной организации (при переходе в течение учебного года),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при наличии также может быть предоставлено портфолио, содержащее свидетельства всех достижений учащегося,</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Медицинскую карту (справку по форме 026/у), оформленную при поступлении в образовательную организацию, в которой он обучался ранее.</w:t>
      </w:r>
    </w:p>
    <w:p w:rsidR="007A5F6B" w:rsidRPr="007A5F6B" w:rsidRDefault="002307FF"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2.28</w:t>
      </w:r>
      <w:r w:rsidR="007A5F6B" w:rsidRPr="007A5F6B">
        <w:rPr>
          <w:color w:val="000000"/>
          <w:sz w:val="28"/>
          <w:szCs w:val="28"/>
        </w:rPr>
        <w:t xml:space="preserve">. Для удобства родителей (законных представителей) детей </w:t>
      </w:r>
      <w:r>
        <w:rPr>
          <w:color w:val="000000"/>
          <w:sz w:val="28"/>
          <w:szCs w:val="28"/>
        </w:rPr>
        <w:t xml:space="preserve">МБОУ </w:t>
      </w:r>
      <w:r w:rsidRPr="002307FF">
        <w:rPr>
          <w:color w:val="000000"/>
          <w:sz w:val="28"/>
          <w:szCs w:val="28"/>
        </w:rPr>
        <w:t xml:space="preserve">«Гимназия во имя святителя Иннокентия Пензенского» г. Пензы </w:t>
      </w:r>
      <w:r w:rsidR="007A5F6B" w:rsidRPr="007A5F6B">
        <w:rPr>
          <w:color w:val="000000"/>
          <w:sz w:val="28"/>
          <w:szCs w:val="28"/>
        </w:rPr>
        <w:t>устанавливает график приема документов в зависимости от адреса регистрации по месту жительства (пребывания).</w:t>
      </w:r>
    </w:p>
    <w:p w:rsidR="007A5F6B" w:rsidRPr="007A5F6B" w:rsidRDefault="00452856"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2.29</w:t>
      </w:r>
      <w:r w:rsidR="007A5F6B" w:rsidRPr="007A5F6B">
        <w:rPr>
          <w:color w:val="000000"/>
          <w:sz w:val="28"/>
          <w:szCs w:val="28"/>
        </w:rPr>
        <w:t xml:space="preserve">. 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w:t>
      </w:r>
      <w:r w:rsidR="007A5F6B" w:rsidRPr="007A5F6B">
        <w:rPr>
          <w:color w:val="000000"/>
          <w:sz w:val="28"/>
          <w:szCs w:val="28"/>
        </w:rPr>
        <w:lastRenderedPageBreak/>
        <w:t>факультативные и элективные учебные предметы, курсы, дисциплины (модули) из перечня, предлагаемого организацией, однако, не могут настаивать на реализации каких-либо образовательных программ, услуг, форм получения образования, не включённых в Устав.</w:t>
      </w:r>
    </w:p>
    <w:p w:rsidR="007A5F6B" w:rsidRPr="007A5F6B" w:rsidRDefault="00452856" w:rsidP="002307F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2.30</w:t>
      </w:r>
      <w:r w:rsidR="007A5F6B" w:rsidRPr="007A5F6B">
        <w:rPr>
          <w:color w:val="000000"/>
          <w:sz w:val="28"/>
          <w:szCs w:val="28"/>
        </w:rPr>
        <w:t>.</w:t>
      </w:r>
      <w:r w:rsidR="007A5F6B" w:rsidRPr="007A5F6B">
        <w:rPr>
          <w:b/>
          <w:bCs/>
          <w:i/>
          <w:iCs/>
          <w:color w:val="000000"/>
          <w:sz w:val="28"/>
          <w:szCs w:val="28"/>
        </w:rPr>
        <w:t>Десятые классы</w:t>
      </w:r>
      <w:r w:rsidR="007A5F6B" w:rsidRPr="007A5F6B">
        <w:rPr>
          <w:color w:val="000000"/>
          <w:sz w:val="28"/>
          <w:szCs w:val="28"/>
        </w:rPr>
        <w:t xml:space="preserve"> МБОУ </w:t>
      </w:r>
      <w:r w:rsidR="002307FF" w:rsidRPr="002307FF">
        <w:rPr>
          <w:color w:val="000000"/>
          <w:sz w:val="28"/>
          <w:szCs w:val="28"/>
        </w:rPr>
        <w:t xml:space="preserve">«Гимназия во имя святителя Иннокентия Пензенского» г. Пензы </w:t>
      </w:r>
      <w:r w:rsidR="007A5F6B" w:rsidRPr="007A5F6B">
        <w:rPr>
          <w:color w:val="000000"/>
          <w:sz w:val="28"/>
          <w:szCs w:val="28"/>
        </w:rPr>
        <w:t xml:space="preserve">комплектуются из лиц, имеющих аттестат об основном общем образовании, в соответствии с Положением о профильном обучении в муниципальном бюджетном общеобразовательном учреждении средней общеобразовательной школе </w:t>
      </w:r>
      <w:r w:rsidR="002307FF">
        <w:rPr>
          <w:color w:val="000000"/>
          <w:sz w:val="28"/>
          <w:szCs w:val="28"/>
        </w:rPr>
        <w:t xml:space="preserve">МБОУ </w:t>
      </w:r>
      <w:r w:rsidR="002307FF" w:rsidRPr="002307FF">
        <w:rPr>
          <w:color w:val="000000"/>
          <w:sz w:val="28"/>
          <w:szCs w:val="28"/>
        </w:rPr>
        <w:t>«Гимназия во имя святителя Иннокентия Пензенского» г. Пензы</w:t>
      </w:r>
      <w:r w:rsidR="007A5F6B" w:rsidRPr="007A5F6B">
        <w:rPr>
          <w:color w:val="000000"/>
          <w:sz w:val="28"/>
          <w:szCs w:val="28"/>
        </w:rPr>
        <w:t>.</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2.3</w:t>
      </w:r>
      <w:r w:rsidR="00452856">
        <w:rPr>
          <w:color w:val="000000"/>
          <w:sz w:val="28"/>
          <w:szCs w:val="28"/>
        </w:rPr>
        <w:t>1</w:t>
      </w:r>
      <w:r w:rsidRPr="007A5F6B">
        <w:rPr>
          <w:b/>
          <w:bCs/>
          <w:color w:val="000000"/>
          <w:sz w:val="28"/>
          <w:szCs w:val="28"/>
        </w:rPr>
        <w:t>. </w:t>
      </w:r>
      <w:r w:rsidRPr="007A5F6B">
        <w:rPr>
          <w:b/>
          <w:bCs/>
          <w:i/>
          <w:iCs/>
          <w:color w:val="000000"/>
          <w:sz w:val="28"/>
          <w:szCs w:val="28"/>
        </w:rPr>
        <w:t>Зачисление</w:t>
      </w:r>
      <w:r w:rsidRPr="007A5F6B">
        <w:rPr>
          <w:color w:val="000000"/>
          <w:sz w:val="28"/>
          <w:szCs w:val="28"/>
        </w:rPr>
        <w:t> обучающихся в образовательную организацию для получения среднего общего образования </w:t>
      </w:r>
      <w:r w:rsidRPr="007A5F6B">
        <w:rPr>
          <w:b/>
          <w:bCs/>
          <w:i/>
          <w:iCs/>
          <w:color w:val="000000"/>
          <w:sz w:val="28"/>
          <w:szCs w:val="28"/>
        </w:rPr>
        <w:t>(в 10 класс)</w:t>
      </w:r>
      <w:r w:rsidRPr="007A5F6B">
        <w:rPr>
          <w:color w:val="000000"/>
          <w:sz w:val="28"/>
          <w:szCs w:val="28"/>
        </w:rPr>
        <w:t> оформляется приказом руководителя </w:t>
      </w:r>
      <w:r w:rsidRPr="007A5F6B">
        <w:rPr>
          <w:b/>
          <w:bCs/>
          <w:i/>
          <w:iCs/>
          <w:color w:val="000000"/>
          <w:sz w:val="28"/>
          <w:szCs w:val="28"/>
        </w:rPr>
        <w:t>не позднее 30 августа</w:t>
      </w:r>
      <w:r w:rsidRPr="007A5F6B">
        <w:rPr>
          <w:color w:val="000000"/>
          <w:sz w:val="28"/>
          <w:szCs w:val="28"/>
        </w:rPr>
        <w:t> текущего года и доводится до сведения родителей (законных представителей).</w:t>
      </w:r>
    </w:p>
    <w:p w:rsidR="007A5F6B" w:rsidRPr="007A5F6B" w:rsidRDefault="00452856"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2.32</w:t>
      </w:r>
      <w:r w:rsidR="007A5F6B" w:rsidRPr="007A5F6B">
        <w:rPr>
          <w:color w:val="000000"/>
          <w:sz w:val="28"/>
          <w:szCs w:val="28"/>
        </w:rPr>
        <w:t>.Для зачисления </w:t>
      </w:r>
      <w:r w:rsidR="007A5F6B" w:rsidRPr="007A5F6B">
        <w:rPr>
          <w:b/>
          <w:bCs/>
          <w:i/>
          <w:iCs/>
          <w:color w:val="000000"/>
          <w:sz w:val="28"/>
          <w:szCs w:val="28"/>
        </w:rPr>
        <w:t>в 10 класс</w:t>
      </w:r>
      <w:r w:rsidR="007A5F6B" w:rsidRPr="007A5F6B">
        <w:rPr>
          <w:color w:val="000000"/>
          <w:sz w:val="28"/>
          <w:szCs w:val="28"/>
        </w:rPr>
        <w:t> родители (законные представители) представляют </w:t>
      </w:r>
      <w:r w:rsidR="007A5F6B" w:rsidRPr="007A5F6B">
        <w:rPr>
          <w:b/>
          <w:bCs/>
          <w:i/>
          <w:iCs/>
          <w:color w:val="000000"/>
          <w:sz w:val="28"/>
          <w:szCs w:val="28"/>
        </w:rPr>
        <w:t>следующие документы:</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заявление, установленного образовательной организацией образца, на имя руководителя образовательной организации от родителей (законных представителей);</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заявление обучающегося, установленного образовательной организацией образца;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копии свидетельства о рождении ребенка (при отсутствии паспорта) и паспорта, удостоверяющих его личность;</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документы, удостоверяющие личность родителей (законных представителей), для установления личности и права представлять интересы данного ребенка;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Медицинскую карту (справку по форме 026/у),</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аттестат об основном общем образовании установленного образца.</w:t>
      </w:r>
    </w:p>
    <w:p w:rsidR="007A5F6B" w:rsidRPr="007A5F6B" w:rsidRDefault="00452856"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2.33</w:t>
      </w:r>
      <w:r w:rsidR="007A5F6B" w:rsidRPr="007A5F6B">
        <w:rPr>
          <w:color w:val="000000"/>
          <w:sz w:val="28"/>
          <w:szCs w:val="28"/>
        </w:rPr>
        <w:t>.Прием обучающихся в 10-11 классы </w:t>
      </w:r>
      <w:r w:rsidR="007A5F6B" w:rsidRPr="007A5F6B">
        <w:rPr>
          <w:b/>
          <w:bCs/>
          <w:i/>
          <w:iCs/>
          <w:color w:val="000000"/>
          <w:sz w:val="28"/>
          <w:szCs w:val="28"/>
        </w:rPr>
        <w:t>из других образовательных организаций в течение учебного года</w:t>
      </w:r>
      <w:r w:rsidR="007A5F6B" w:rsidRPr="007A5F6B">
        <w:rPr>
          <w:color w:val="000000"/>
          <w:sz w:val="28"/>
          <w:szCs w:val="28"/>
        </w:rPr>
        <w:t> осуществляется при предоставлении следующих документов:</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заявления, установленного образовательной организацией образца, родителей (законных представителей) на имя директора школы;</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заявления обучающегося, установленного образовательной организацией образца;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личного дела обучающегося из образовательной организации, в которой ранее обучался ребенок, с годовыми отметками, заверенными печатью (для 11-го класса решение о переводе);</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удостоверения личности родителей (законных представителей), для установления личности и права представлять интересы данного ребенка;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свидетельство о рождении ребенка и его копия (при отсутствии паспорта); копия свидетельства заверяется руководителем образовательной организации;</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паспорт и его копия (копия паспорта заверяется руководителем образовательной организации);</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выписка (табель) текущих отметок по всем предметам, заверенная печатью образовательной организации (при переходе в течение учебного года);</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Медицинскую карту (справку по форме 026/у), оформленную при поступлении в образовательную организацию, в которой он обучался ранее,</w:t>
      </w:r>
    </w:p>
    <w:p w:rsidR="007A5F6B" w:rsidRPr="007A5F6B" w:rsidRDefault="007A5F6B" w:rsidP="007A5F6B">
      <w:pPr>
        <w:pStyle w:val="a3"/>
        <w:shd w:val="clear" w:color="auto" w:fill="FFFFFF"/>
        <w:spacing w:before="0" w:beforeAutospacing="0" w:after="0" w:afterAutospacing="0" w:line="360" w:lineRule="auto"/>
        <w:ind w:firstLine="709"/>
        <w:jc w:val="both"/>
        <w:rPr>
          <w:color w:val="000000"/>
          <w:sz w:val="28"/>
          <w:szCs w:val="28"/>
        </w:rPr>
      </w:pPr>
      <w:r w:rsidRPr="007A5F6B">
        <w:rPr>
          <w:color w:val="000000"/>
          <w:sz w:val="28"/>
          <w:szCs w:val="28"/>
        </w:rPr>
        <w:t>- при наличии обучающиеся также могут предоставить портфолио, содержащее выписку из протокола проверки результатов ОГЭ или ГВЭ по предметам, а также свидетельства всех достижений выпускника.</w:t>
      </w:r>
    </w:p>
    <w:p w:rsidR="007A5F6B" w:rsidRPr="007A5F6B" w:rsidRDefault="00452856"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2.34</w:t>
      </w:r>
      <w:r w:rsidR="007A5F6B" w:rsidRPr="007A5F6B">
        <w:rPr>
          <w:color w:val="000000"/>
          <w:sz w:val="28"/>
          <w:szCs w:val="28"/>
        </w:rPr>
        <w:t xml:space="preserve">.Документы,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w:t>
      </w:r>
      <w:r w:rsidR="007A5F6B" w:rsidRPr="007A5F6B">
        <w:rPr>
          <w:color w:val="000000"/>
          <w:sz w:val="28"/>
          <w:szCs w:val="28"/>
        </w:rPr>
        <w:lastRenderedPageBreak/>
        <w:t>организацию, о перечне представленных документов. Расписка заверяется подписью и печатью образовательной организации.</w:t>
      </w:r>
    </w:p>
    <w:p w:rsidR="007A5F6B" w:rsidRPr="007A5F6B" w:rsidRDefault="00452856" w:rsidP="007A5F6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2.35</w:t>
      </w:r>
      <w:r w:rsidR="007A5F6B" w:rsidRPr="007A5F6B">
        <w:rPr>
          <w:color w:val="000000"/>
          <w:sz w:val="28"/>
          <w:szCs w:val="28"/>
        </w:rPr>
        <w:t>.Приказы образовательной организации о приеме детей на обучение размещаются на информационном стенде в день их издания.</w:t>
      </w:r>
    </w:p>
    <w:sectPr w:rsidR="007A5F6B" w:rsidRPr="007A5F6B" w:rsidSect="00CB2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2EBA"/>
    <w:multiLevelType w:val="multilevel"/>
    <w:tmpl w:val="B8F28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5F6B"/>
    <w:rsid w:val="00135253"/>
    <w:rsid w:val="002109D0"/>
    <w:rsid w:val="002307FF"/>
    <w:rsid w:val="00452856"/>
    <w:rsid w:val="006B5DBA"/>
    <w:rsid w:val="006C11D7"/>
    <w:rsid w:val="007A5F6B"/>
    <w:rsid w:val="007F6868"/>
    <w:rsid w:val="009253C7"/>
    <w:rsid w:val="00C065D1"/>
    <w:rsid w:val="00CB2650"/>
    <w:rsid w:val="00FB6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5F6B"/>
    <w:rPr>
      <w:color w:val="0000FF"/>
      <w:u w:val="single"/>
    </w:rPr>
  </w:style>
  <w:style w:type="table" w:styleId="a5">
    <w:name w:val="Table Grid"/>
    <w:basedOn w:val="a1"/>
    <w:uiPriority w:val="59"/>
    <w:rsid w:val="007A5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7A5F6B"/>
    <w:rPr>
      <w:rFonts w:ascii="Calibri" w:eastAsia="Calibri" w:hAnsi="Calibri" w:cs="Calibri"/>
      <w:b/>
      <w:bCs/>
      <w:sz w:val="23"/>
      <w:szCs w:val="23"/>
      <w:shd w:val="clear" w:color="auto" w:fill="FFFFFF"/>
    </w:rPr>
  </w:style>
  <w:style w:type="paragraph" w:customStyle="1" w:styleId="20">
    <w:name w:val="Основной текст (2)"/>
    <w:basedOn w:val="a"/>
    <w:link w:val="2"/>
    <w:rsid w:val="007A5F6B"/>
    <w:pPr>
      <w:widowControl w:val="0"/>
      <w:shd w:val="clear" w:color="auto" w:fill="FFFFFF"/>
      <w:spacing w:after="480" w:line="533" w:lineRule="exact"/>
    </w:pPr>
    <w:rPr>
      <w:rFonts w:ascii="Calibri" w:eastAsia="Calibri" w:hAnsi="Calibri" w:cs="Calibri"/>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3044">
      <w:bodyDiv w:val="1"/>
      <w:marLeft w:val="0"/>
      <w:marRight w:val="0"/>
      <w:marTop w:val="0"/>
      <w:marBottom w:val="0"/>
      <w:divBdr>
        <w:top w:val="none" w:sz="0" w:space="0" w:color="auto"/>
        <w:left w:val="none" w:sz="0" w:space="0" w:color="auto"/>
        <w:bottom w:val="none" w:sz="0" w:space="0" w:color="auto"/>
        <w:right w:val="none" w:sz="0" w:space="0" w:color="auto"/>
      </w:divBdr>
    </w:div>
    <w:div w:id="12399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garantF1%3A%2F%2F1208357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3449</Words>
  <Characters>19662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InformOtdel</cp:lastModifiedBy>
  <cp:revision>9</cp:revision>
  <dcterms:created xsi:type="dcterms:W3CDTF">2021-03-23T14:22:00Z</dcterms:created>
  <dcterms:modified xsi:type="dcterms:W3CDTF">2021-06-29T10:10:00Z</dcterms:modified>
</cp:coreProperties>
</file>