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DC" w:rsidRPr="007A2904" w:rsidRDefault="008F26DC" w:rsidP="008F26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6DC" w:rsidRPr="00080573" w:rsidRDefault="008F26DC" w:rsidP="008F26D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80573">
        <w:rPr>
          <w:rFonts w:ascii="Times New Roman" w:hAnsi="Times New Roman" w:cs="Times New Roman"/>
          <w:sz w:val="24"/>
          <w:szCs w:val="28"/>
        </w:rPr>
        <w:t xml:space="preserve">Согласовано:                                               </w:t>
      </w:r>
      <w:r w:rsidR="00080573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080573">
        <w:rPr>
          <w:rFonts w:ascii="Times New Roman" w:hAnsi="Times New Roman" w:cs="Times New Roman"/>
          <w:sz w:val="24"/>
          <w:szCs w:val="28"/>
        </w:rPr>
        <w:t xml:space="preserve">   </w:t>
      </w:r>
      <w:r w:rsidR="00080573">
        <w:rPr>
          <w:rFonts w:ascii="Times New Roman" w:hAnsi="Times New Roman" w:cs="Times New Roman"/>
          <w:sz w:val="24"/>
          <w:szCs w:val="28"/>
        </w:rPr>
        <w:t xml:space="preserve">   </w:t>
      </w:r>
      <w:r w:rsidRPr="00080573">
        <w:rPr>
          <w:rFonts w:ascii="Times New Roman" w:hAnsi="Times New Roman" w:cs="Times New Roman"/>
          <w:sz w:val="24"/>
          <w:szCs w:val="28"/>
        </w:rPr>
        <w:t>Утверждаю:</w:t>
      </w:r>
    </w:p>
    <w:p w:rsidR="008F26DC" w:rsidRPr="00080573" w:rsidRDefault="007A2904" w:rsidP="007A2904">
      <w:pPr>
        <w:pStyle w:val="a7"/>
        <w:rPr>
          <w:rFonts w:ascii="Times New Roman" w:hAnsi="Times New Roman" w:cs="Times New Roman"/>
          <w:sz w:val="24"/>
          <w:szCs w:val="28"/>
        </w:rPr>
      </w:pPr>
      <w:r w:rsidRPr="00080573">
        <w:rPr>
          <w:rFonts w:ascii="Times New Roman" w:hAnsi="Times New Roman" w:cs="Times New Roman"/>
          <w:sz w:val="24"/>
          <w:szCs w:val="28"/>
        </w:rPr>
        <w:t xml:space="preserve">Наместник Нижнеломовского                                   </w:t>
      </w:r>
      <w:r w:rsidR="00080573">
        <w:rPr>
          <w:rFonts w:ascii="Times New Roman" w:hAnsi="Times New Roman" w:cs="Times New Roman"/>
          <w:sz w:val="24"/>
          <w:szCs w:val="28"/>
        </w:rPr>
        <w:t xml:space="preserve">     Директор д</w:t>
      </w:r>
      <w:r w:rsidRPr="00080573">
        <w:rPr>
          <w:rFonts w:ascii="Times New Roman" w:hAnsi="Times New Roman" w:cs="Times New Roman"/>
          <w:sz w:val="24"/>
          <w:szCs w:val="28"/>
        </w:rPr>
        <w:t>уховно-просвети-</w:t>
      </w:r>
    </w:p>
    <w:p w:rsidR="007A2904" w:rsidRPr="00080573" w:rsidRDefault="007A2904" w:rsidP="007A2904">
      <w:pPr>
        <w:pStyle w:val="a7"/>
        <w:rPr>
          <w:rFonts w:ascii="Times New Roman" w:hAnsi="Times New Roman" w:cs="Times New Roman"/>
          <w:sz w:val="24"/>
          <w:szCs w:val="28"/>
        </w:rPr>
      </w:pPr>
      <w:r w:rsidRPr="00080573">
        <w:rPr>
          <w:rFonts w:ascii="Times New Roman" w:hAnsi="Times New Roman" w:cs="Times New Roman"/>
          <w:sz w:val="24"/>
          <w:szCs w:val="28"/>
        </w:rPr>
        <w:t xml:space="preserve">Казанско Богородицкого мужского                          </w:t>
      </w:r>
      <w:r w:rsidR="00080573">
        <w:rPr>
          <w:rFonts w:ascii="Times New Roman" w:hAnsi="Times New Roman" w:cs="Times New Roman"/>
          <w:sz w:val="24"/>
          <w:szCs w:val="28"/>
        </w:rPr>
        <w:t xml:space="preserve">      </w:t>
      </w:r>
      <w:r w:rsidRPr="00080573">
        <w:rPr>
          <w:rFonts w:ascii="Times New Roman" w:hAnsi="Times New Roman" w:cs="Times New Roman"/>
          <w:sz w:val="24"/>
          <w:szCs w:val="28"/>
        </w:rPr>
        <w:t>тельского центра «Исток»</w:t>
      </w:r>
    </w:p>
    <w:p w:rsidR="007A2904" w:rsidRPr="00080573" w:rsidRDefault="007A2904" w:rsidP="007A2904">
      <w:pPr>
        <w:pStyle w:val="a7"/>
        <w:rPr>
          <w:rFonts w:ascii="Times New Roman" w:hAnsi="Times New Roman" w:cs="Times New Roman"/>
          <w:sz w:val="24"/>
          <w:szCs w:val="28"/>
        </w:rPr>
      </w:pPr>
      <w:r w:rsidRPr="00080573">
        <w:rPr>
          <w:rFonts w:ascii="Times New Roman" w:hAnsi="Times New Roman" w:cs="Times New Roman"/>
          <w:sz w:val="24"/>
          <w:szCs w:val="28"/>
        </w:rPr>
        <w:t xml:space="preserve">монастыря                                                                        </w:t>
      </w:r>
      <w:r w:rsidR="00080573">
        <w:rPr>
          <w:rFonts w:ascii="Times New Roman" w:hAnsi="Times New Roman" w:cs="Times New Roman"/>
          <w:sz w:val="24"/>
          <w:szCs w:val="28"/>
        </w:rPr>
        <w:t xml:space="preserve"> </w:t>
      </w:r>
      <w:r w:rsidRPr="00080573">
        <w:rPr>
          <w:rFonts w:ascii="Times New Roman" w:hAnsi="Times New Roman" w:cs="Times New Roman"/>
          <w:sz w:val="24"/>
          <w:szCs w:val="28"/>
        </w:rPr>
        <w:t>Т.Е.Ясавкина</w:t>
      </w:r>
    </w:p>
    <w:p w:rsidR="007A2904" w:rsidRPr="00080573" w:rsidRDefault="007A2904" w:rsidP="007A2904">
      <w:pPr>
        <w:pStyle w:val="a7"/>
        <w:rPr>
          <w:rFonts w:ascii="Times New Roman" w:hAnsi="Times New Roman" w:cs="Times New Roman"/>
          <w:sz w:val="24"/>
          <w:szCs w:val="28"/>
        </w:rPr>
      </w:pPr>
      <w:r w:rsidRPr="00080573">
        <w:rPr>
          <w:rFonts w:ascii="Times New Roman" w:hAnsi="Times New Roman" w:cs="Times New Roman"/>
          <w:sz w:val="24"/>
          <w:szCs w:val="28"/>
        </w:rPr>
        <w:t xml:space="preserve">Иеромонах Феодор (Володин) </w:t>
      </w:r>
    </w:p>
    <w:p w:rsidR="008F26DC" w:rsidRPr="000C1608" w:rsidRDefault="007A2904" w:rsidP="008F26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080573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80573">
        <w:rPr>
          <w:rFonts w:ascii="Times New Roman" w:hAnsi="Times New Roman" w:cs="Times New Roman"/>
          <w:sz w:val="28"/>
          <w:szCs w:val="28"/>
        </w:rPr>
        <w:t xml:space="preserve">                           _______________________</w:t>
      </w:r>
    </w:p>
    <w:p w:rsidR="008F26DC" w:rsidRPr="000C1608" w:rsidRDefault="008F26DC" w:rsidP="008F26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8F26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8F26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0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F26DC" w:rsidRPr="000C1608" w:rsidRDefault="008F26DC" w:rsidP="008F26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08"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конкурса творческих работ (эссе)  </w:t>
      </w:r>
    </w:p>
    <w:p w:rsidR="008F26DC" w:rsidRPr="000C1608" w:rsidRDefault="008F26DC" w:rsidP="008F26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08">
        <w:rPr>
          <w:rFonts w:ascii="Times New Roman" w:hAnsi="Times New Roman" w:cs="Times New Roman"/>
          <w:b/>
          <w:sz w:val="28"/>
          <w:szCs w:val="28"/>
        </w:rPr>
        <w:t>«Старец Николай Болоховский. Прорицатель, реформатор и просветитель»</w:t>
      </w:r>
    </w:p>
    <w:p w:rsidR="00E467A0" w:rsidRPr="000C1608" w:rsidRDefault="00E467A0" w:rsidP="008F26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B9" w:rsidRPr="000C1608" w:rsidRDefault="00E467A0" w:rsidP="008F26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0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E467A0" w:rsidRPr="000C1608" w:rsidRDefault="00E467A0" w:rsidP="008F26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7A0" w:rsidRPr="000C1608" w:rsidRDefault="00E467A0" w:rsidP="00E467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>1.1 Настоящее положение определяет порядок и условия проведения районного конкурса и перечень номинаций.</w:t>
      </w:r>
    </w:p>
    <w:p w:rsidR="008F26DC" w:rsidRPr="000C1608" w:rsidRDefault="008F26DC" w:rsidP="008F26DC">
      <w:pPr>
        <w:spacing w:after="0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F26DC" w:rsidRPr="000C1608" w:rsidRDefault="00E467A0" w:rsidP="008F26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608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8F26DC" w:rsidRPr="000C1608">
        <w:rPr>
          <w:rFonts w:ascii="Times New Roman" w:eastAsia="Times New Roman" w:hAnsi="Times New Roman" w:cs="Times New Roman"/>
          <w:sz w:val="28"/>
          <w:szCs w:val="28"/>
        </w:rPr>
        <w:t>. О</w:t>
      </w:r>
      <w:r w:rsidR="00080573">
        <w:rPr>
          <w:rFonts w:ascii="Times New Roman" w:eastAsia="Times New Roman" w:hAnsi="Times New Roman" w:cs="Times New Roman"/>
          <w:sz w:val="28"/>
          <w:szCs w:val="28"/>
        </w:rPr>
        <w:t>рганизатором Конкурса является д</w:t>
      </w:r>
      <w:r w:rsidR="008F26DC" w:rsidRPr="000C1608">
        <w:rPr>
          <w:rFonts w:ascii="Times New Roman" w:eastAsia="Times New Roman" w:hAnsi="Times New Roman" w:cs="Times New Roman"/>
          <w:sz w:val="28"/>
          <w:szCs w:val="28"/>
        </w:rPr>
        <w:t xml:space="preserve">уховно-просветительский Центр «Исток» при Нижнеломовском Казанско-Богородицком мужском монастыре при поддержке  Муниципального учреждения культуры «Центральная межпоселенческая библиотека Нижнеломовского района».    </w:t>
      </w:r>
    </w:p>
    <w:p w:rsidR="008F26DC" w:rsidRPr="000C1608" w:rsidRDefault="008F26DC" w:rsidP="008F26DC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6DC" w:rsidRDefault="00E467A0" w:rsidP="00033A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08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8F26DC" w:rsidRPr="000C16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F26DC" w:rsidRPr="00517FB5">
        <w:rPr>
          <w:rFonts w:ascii="Times New Roman" w:eastAsia="Times New Roman" w:hAnsi="Times New Roman" w:cs="Times New Roman"/>
          <w:sz w:val="28"/>
          <w:szCs w:val="28"/>
        </w:rPr>
        <w:t>Цель конкурса:</w:t>
      </w:r>
      <w:r w:rsidR="00A759B9" w:rsidRPr="000C1608">
        <w:rPr>
          <w:rFonts w:ascii="Times New Roman" w:hAnsi="Times New Roman" w:cs="Times New Roman"/>
          <w:sz w:val="28"/>
          <w:szCs w:val="28"/>
        </w:rPr>
        <w:t xml:space="preserve"> приобщ</w:t>
      </w:r>
      <w:r w:rsidR="00517FB5">
        <w:rPr>
          <w:rFonts w:ascii="Times New Roman" w:hAnsi="Times New Roman" w:cs="Times New Roman"/>
          <w:sz w:val="28"/>
          <w:szCs w:val="28"/>
        </w:rPr>
        <w:t>ение</w:t>
      </w:r>
      <w:r w:rsidR="00A759B9" w:rsidRPr="000C1608">
        <w:rPr>
          <w:rFonts w:ascii="Times New Roman" w:hAnsi="Times New Roman" w:cs="Times New Roman"/>
          <w:sz w:val="28"/>
          <w:szCs w:val="28"/>
        </w:rPr>
        <w:t xml:space="preserve"> детей и подростков к духовным ценностям православных традиций, воспит</w:t>
      </w:r>
      <w:r w:rsidR="00517FB5">
        <w:rPr>
          <w:rFonts w:ascii="Times New Roman" w:hAnsi="Times New Roman" w:cs="Times New Roman"/>
          <w:sz w:val="28"/>
          <w:szCs w:val="28"/>
        </w:rPr>
        <w:t>ание чувства гордости за свою малую Р</w:t>
      </w:r>
      <w:r w:rsidR="00A759B9" w:rsidRPr="000C1608">
        <w:rPr>
          <w:rFonts w:ascii="Times New Roman" w:hAnsi="Times New Roman" w:cs="Times New Roman"/>
          <w:sz w:val="28"/>
          <w:szCs w:val="28"/>
        </w:rPr>
        <w:t xml:space="preserve">одину, </w:t>
      </w:r>
      <w:r w:rsidR="00517FB5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A759B9" w:rsidRPr="000C1608">
        <w:rPr>
          <w:rFonts w:ascii="Times New Roman" w:hAnsi="Times New Roman" w:cs="Times New Roman"/>
          <w:sz w:val="28"/>
          <w:szCs w:val="28"/>
        </w:rPr>
        <w:t xml:space="preserve"> с жизнью и подвигами священника Николая Болоховского (Стяжкинского) в год 100-летия со дня его кончины.</w:t>
      </w:r>
      <w:r w:rsidR="00A759B9" w:rsidRPr="000C1608">
        <w:rPr>
          <w:rFonts w:ascii="Times New Roman" w:hAnsi="Times New Roman" w:cs="Times New Roman"/>
          <w:sz w:val="28"/>
          <w:szCs w:val="28"/>
        </w:rPr>
        <w:br/>
      </w:r>
      <w:r w:rsidR="00A759B9" w:rsidRPr="000C1608">
        <w:rPr>
          <w:rFonts w:ascii="Times New Roman" w:hAnsi="Times New Roman" w:cs="Times New Roman"/>
          <w:sz w:val="28"/>
          <w:szCs w:val="28"/>
        </w:rPr>
        <w:br/>
      </w:r>
      <w:r w:rsidR="008F26DC" w:rsidRPr="000C1608">
        <w:rPr>
          <w:rFonts w:ascii="Times New Roman" w:hAnsi="Times New Roman" w:cs="Times New Roman"/>
          <w:b/>
          <w:sz w:val="28"/>
          <w:szCs w:val="28"/>
        </w:rPr>
        <w:t>2.    Условия участия в конкурсе</w:t>
      </w:r>
    </w:p>
    <w:p w:rsidR="00517FB5" w:rsidRPr="000C1608" w:rsidRDefault="00517FB5" w:rsidP="00517F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6DC" w:rsidRPr="000C1608" w:rsidRDefault="008F26DC" w:rsidP="008F26D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1608">
        <w:rPr>
          <w:sz w:val="28"/>
          <w:szCs w:val="28"/>
        </w:rPr>
        <w:t xml:space="preserve"> 2.1. К участию в Конкурс</w:t>
      </w:r>
      <w:r w:rsidR="00A86D5B">
        <w:rPr>
          <w:sz w:val="28"/>
          <w:szCs w:val="28"/>
        </w:rPr>
        <w:t>е допускаются творческие работы</w:t>
      </w:r>
      <w:r w:rsidRPr="000C1608">
        <w:rPr>
          <w:sz w:val="28"/>
          <w:szCs w:val="28"/>
        </w:rPr>
        <w:t xml:space="preserve"> авторов в возрасте от 8 до 16 лет, проживающих на территории Нижнеломовского района.</w:t>
      </w:r>
    </w:p>
    <w:p w:rsidR="008F26DC" w:rsidRPr="000C1608" w:rsidRDefault="008F26DC" w:rsidP="008F26D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1608">
        <w:rPr>
          <w:sz w:val="28"/>
          <w:szCs w:val="28"/>
        </w:rPr>
        <w:t xml:space="preserve">2.2.  Для участия в Конкурсе необходимо предоставить в срок </w:t>
      </w:r>
      <w:r w:rsidRPr="000C1608">
        <w:rPr>
          <w:b/>
          <w:sz w:val="28"/>
          <w:szCs w:val="28"/>
          <w:u w:val="single"/>
        </w:rPr>
        <w:t>до 10 февраля 2026 года</w:t>
      </w:r>
      <w:r w:rsidRPr="000C1608">
        <w:rPr>
          <w:sz w:val="28"/>
          <w:szCs w:val="28"/>
        </w:rPr>
        <w:t xml:space="preserve"> по адресу г. Нижний Ломов, ул. Московская, 78  или по электронной почте </w:t>
      </w:r>
      <w:r w:rsidRPr="000C1608">
        <w:rPr>
          <w:sz w:val="28"/>
          <w:szCs w:val="28"/>
          <w:lang w:val="en-US"/>
        </w:rPr>
        <w:t>nlom</w:t>
      </w:r>
      <w:r w:rsidRPr="000C1608">
        <w:rPr>
          <w:sz w:val="28"/>
          <w:szCs w:val="28"/>
        </w:rPr>
        <w:t>-</w:t>
      </w:r>
      <w:r w:rsidRPr="000C1608">
        <w:rPr>
          <w:sz w:val="28"/>
          <w:szCs w:val="28"/>
          <w:lang w:val="en-US"/>
        </w:rPr>
        <w:t>cmb</w:t>
      </w:r>
      <w:r w:rsidRPr="000C1608">
        <w:rPr>
          <w:sz w:val="28"/>
          <w:szCs w:val="28"/>
        </w:rPr>
        <w:t xml:space="preserve">@ </w:t>
      </w:r>
      <w:r w:rsidRPr="000C1608">
        <w:rPr>
          <w:sz w:val="28"/>
          <w:szCs w:val="28"/>
          <w:lang w:val="en-US"/>
        </w:rPr>
        <w:t>mail</w:t>
      </w:r>
      <w:r w:rsidRPr="000C1608">
        <w:rPr>
          <w:sz w:val="28"/>
          <w:szCs w:val="28"/>
        </w:rPr>
        <w:t>.</w:t>
      </w:r>
      <w:r w:rsidRPr="000C1608">
        <w:rPr>
          <w:sz w:val="28"/>
          <w:szCs w:val="28"/>
          <w:lang w:val="en-US"/>
        </w:rPr>
        <w:t>ru</w:t>
      </w:r>
      <w:r w:rsidRPr="000C1608">
        <w:rPr>
          <w:sz w:val="28"/>
          <w:szCs w:val="28"/>
        </w:rPr>
        <w:t xml:space="preserve"> конкурсную </w:t>
      </w:r>
      <w:r w:rsidRPr="000C1608">
        <w:rPr>
          <w:b/>
          <w:sz w:val="28"/>
          <w:szCs w:val="28"/>
        </w:rPr>
        <w:t>работу</w:t>
      </w:r>
      <w:r w:rsidR="00A86D5B">
        <w:rPr>
          <w:b/>
          <w:sz w:val="28"/>
          <w:szCs w:val="28"/>
        </w:rPr>
        <w:t xml:space="preserve"> (эссе)</w:t>
      </w:r>
      <w:r w:rsidRPr="000C1608">
        <w:rPr>
          <w:sz w:val="28"/>
          <w:szCs w:val="28"/>
        </w:rPr>
        <w:t xml:space="preserve"> и</w:t>
      </w:r>
      <w:r w:rsidRPr="000C1608">
        <w:rPr>
          <w:b/>
          <w:sz w:val="28"/>
          <w:szCs w:val="28"/>
        </w:rPr>
        <w:t xml:space="preserve"> заявку</w:t>
      </w:r>
      <w:r w:rsidRPr="000C1608">
        <w:rPr>
          <w:sz w:val="28"/>
          <w:szCs w:val="28"/>
        </w:rPr>
        <w:t xml:space="preserve"> по форме согласно приложению.</w:t>
      </w:r>
    </w:p>
    <w:p w:rsidR="008F26DC" w:rsidRPr="000C1608" w:rsidRDefault="008F26DC" w:rsidP="008F26D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C1608">
        <w:rPr>
          <w:sz w:val="28"/>
          <w:szCs w:val="28"/>
        </w:rPr>
        <w:t>2.3. Каждый участник может представить на конкурс только одну работу.</w:t>
      </w:r>
      <w:r w:rsidRPr="000C1608">
        <w:rPr>
          <w:sz w:val="28"/>
          <w:szCs w:val="28"/>
        </w:rPr>
        <w:br/>
        <w:t xml:space="preserve">2.4. Направляя творческую работу на конкурс, участники гарантируют, что </w:t>
      </w:r>
      <w:r w:rsidRPr="000C1608">
        <w:rPr>
          <w:sz w:val="28"/>
          <w:szCs w:val="28"/>
        </w:rPr>
        <w:lastRenderedPageBreak/>
        <w:t>они являются авторами выставляемых на конкурс работ и дают свое согласие на их экспонирование и публикацию организаторами конкурса на безгонорарной основе без ограничения по территории.</w:t>
      </w:r>
      <w:r w:rsidRPr="000C1608">
        <w:rPr>
          <w:sz w:val="28"/>
          <w:szCs w:val="28"/>
        </w:rPr>
        <w:br/>
        <w:t>2.5. Заявки, поданные позже указанного срока либо не содержащие полной информации, не принимаются.</w:t>
      </w:r>
      <w:r w:rsidRPr="000C1608">
        <w:rPr>
          <w:sz w:val="28"/>
          <w:szCs w:val="28"/>
        </w:rPr>
        <w:br/>
        <w:t>2.6. Представленные на конкурс работы не возвращаются. Они будут переданы в Духовно-просветительский центр «Исток».</w:t>
      </w:r>
    </w:p>
    <w:p w:rsidR="008F26DC" w:rsidRPr="000C1608" w:rsidRDefault="008F26DC" w:rsidP="008F26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26DC" w:rsidRPr="000C1608" w:rsidRDefault="008F26DC" w:rsidP="00E46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08">
        <w:rPr>
          <w:rFonts w:ascii="Times New Roman" w:hAnsi="Times New Roman" w:cs="Times New Roman"/>
          <w:b/>
          <w:sz w:val="28"/>
          <w:szCs w:val="28"/>
        </w:rPr>
        <w:t>3.   Номинации Конкурса (темы эссе)</w:t>
      </w:r>
    </w:p>
    <w:p w:rsidR="000C1608" w:rsidRPr="000C1608" w:rsidRDefault="000C1608" w:rsidP="00E46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6DC" w:rsidRPr="000C1608" w:rsidRDefault="008F26DC" w:rsidP="008F26D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b/>
          <w:sz w:val="28"/>
          <w:szCs w:val="28"/>
          <w:u w:val="single"/>
        </w:rPr>
        <w:t>«Николай Болоховский: образ праведника».</w:t>
      </w:r>
    </w:p>
    <w:p w:rsidR="008F26DC" w:rsidRPr="000C1608" w:rsidRDefault="008F26DC" w:rsidP="008F26D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b/>
          <w:sz w:val="28"/>
          <w:szCs w:val="28"/>
          <w:u w:val="single"/>
        </w:rPr>
        <w:t>«Уроки подвижнической жизни священника Николая Болоховского».</w:t>
      </w:r>
    </w:p>
    <w:p w:rsidR="008F26DC" w:rsidRPr="000C1608" w:rsidRDefault="008F26DC" w:rsidP="008F26D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b/>
          <w:sz w:val="28"/>
          <w:szCs w:val="28"/>
          <w:u w:val="single"/>
        </w:rPr>
        <w:t>«Моя встреча с местом служения священника Николая Болоховского».</w:t>
      </w:r>
    </w:p>
    <w:p w:rsidR="008F26DC" w:rsidRPr="000C1608" w:rsidRDefault="008F26DC" w:rsidP="000C1608">
      <w:pPr>
        <w:pStyle w:val="a4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0C160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1608">
        <w:rPr>
          <w:rFonts w:ascii="Times New Roman" w:hAnsi="Times New Roman" w:cs="Times New Roman"/>
          <w:b/>
          <w:sz w:val="28"/>
          <w:szCs w:val="28"/>
        </w:rPr>
        <w:t>4.   Требования к работам</w:t>
      </w:r>
    </w:p>
    <w:p w:rsidR="008F26DC" w:rsidRPr="000C1608" w:rsidRDefault="00A86D5B" w:rsidP="008F26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6D90">
        <w:rPr>
          <w:rFonts w:ascii="Times New Roman" w:hAnsi="Times New Roman" w:cs="Times New Roman"/>
          <w:sz w:val="28"/>
          <w:szCs w:val="28"/>
        </w:rPr>
        <w:t>4.</w:t>
      </w:r>
      <w:r w:rsidR="00986D90" w:rsidRPr="00986D90">
        <w:rPr>
          <w:rFonts w:ascii="Times New Roman" w:hAnsi="Times New Roman" w:cs="Times New Roman"/>
          <w:sz w:val="28"/>
          <w:szCs w:val="28"/>
        </w:rPr>
        <w:t>1.</w:t>
      </w:r>
      <w:r w:rsidR="008F26DC" w:rsidRPr="00A86D5B">
        <w:rPr>
          <w:rFonts w:ascii="Times New Roman" w:eastAsia="Times New Roman" w:hAnsi="Times New Roman" w:cs="Times New Roman"/>
          <w:sz w:val="28"/>
          <w:szCs w:val="28"/>
        </w:rPr>
        <w:t>Тема конкурсных работ</w:t>
      </w:r>
      <w:r w:rsidR="008F26DC" w:rsidRPr="000C1608">
        <w:rPr>
          <w:rFonts w:ascii="Times New Roman" w:eastAsia="Times New Roman" w:hAnsi="Times New Roman" w:cs="Times New Roman"/>
          <w:sz w:val="28"/>
          <w:szCs w:val="28"/>
        </w:rPr>
        <w:t xml:space="preserve"> для всех номинаций посвящена священнику Николаю Болоховскому (Стяжкинскому) в связи с празднованием 100летия со дня его кончины.</w:t>
      </w:r>
    </w:p>
    <w:p w:rsidR="008F26DC" w:rsidRPr="000C1608" w:rsidRDefault="008F26DC" w:rsidP="008F26D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>4.2</w:t>
      </w:r>
      <w:r w:rsidRPr="000C1608">
        <w:rPr>
          <w:rFonts w:ascii="Times New Roman" w:eastAsia="Times New Roman" w:hAnsi="Times New Roman" w:cs="Times New Roman"/>
          <w:sz w:val="28"/>
          <w:szCs w:val="28"/>
        </w:rPr>
        <w:t>. Работы – эссе должны соответствовать заявленной теме.</w:t>
      </w:r>
    </w:p>
    <w:p w:rsidR="008F26DC" w:rsidRPr="000C1608" w:rsidRDefault="008F26DC" w:rsidP="008F26D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 xml:space="preserve">4.3. </w:t>
      </w:r>
      <w:r w:rsidRPr="000C1608">
        <w:rPr>
          <w:rFonts w:ascii="Times New Roman" w:eastAsia="Times New Roman" w:hAnsi="Times New Roman" w:cs="Times New Roman"/>
          <w:sz w:val="28"/>
          <w:szCs w:val="28"/>
        </w:rPr>
        <w:t xml:space="preserve">Работы – эссе принимаются в формате А4, </w:t>
      </w:r>
      <w:r w:rsidRPr="000C1608">
        <w:rPr>
          <w:rFonts w:ascii="Times New Roman" w:hAnsi="Times New Roman" w:cs="Times New Roman"/>
          <w:sz w:val="28"/>
          <w:szCs w:val="28"/>
        </w:rPr>
        <w:t>в печатном</w:t>
      </w:r>
      <w:r w:rsidR="00080573">
        <w:rPr>
          <w:rFonts w:ascii="Times New Roman" w:hAnsi="Times New Roman" w:cs="Times New Roman"/>
          <w:sz w:val="28"/>
          <w:szCs w:val="28"/>
        </w:rPr>
        <w:t xml:space="preserve"> </w:t>
      </w:r>
      <w:r w:rsidR="00A86D5B">
        <w:rPr>
          <w:rFonts w:ascii="Times New Roman" w:hAnsi="Times New Roman" w:cs="Times New Roman"/>
          <w:sz w:val="28"/>
          <w:szCs w:val="28"/>
        </w:rPr>
        <w:t>или электронном варианте объемом не более 2-х печатных страниц.</w:t>
      </w:r>
    </w:p>
    <w:p w:rsidR="008F26DC" w:rsidRPr="000C1608" w:rsidRDefault="00A86D5B" w:rsidP="008F26D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="008F26DC" w:rsidRPr="000C1608">
        <w:rPr>
          <w:rFonts w:ascii="Times New Roman" w:eastAsia="Times New Roman" w:hAnsi="Times New Roman" w:cs="Times New Roman"/>
          <w:sz w:val="28"/>
          <w:szCs w:val="28"/>
        </w:rPr>
        <w:t xml:space="preserve">.  Все работы, поданные на Конкурс, </w:t>
      </w:r>
      <w:r w:rsidR="008F26DC" w:rsidRPr="000C160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принимаются </w:t>
      </w:r>
      <w:r w:rsidR="008F26DC" w:rsidRPr="000C1608">
        <w:rPr>
          <w:rFonts w:ascii="Times New Roman" w:hAnsi="Times New Roman" w:cs="Times New Roman"/>
          <w:sz w:val="28"/>
          <w:szCs w:val="28"/>
        </w:rPr>
        <w:t xml:space="preserve">с заполненной </w:t>
      </w:r>
      <w:r w:rsidR="008F26DC" w:rsidRPr="000C1608">
        <w:rPr>
          <w:rFonts w:ascii="Times New Roman" w:hAnsi="Times New Roman" w:cs="Times New Roman"/>
          <w:b/>
          <w:sz w:val="28"/>
          <w:szCs w:val="28"/>
          <w:u w:val="single"/>
        </w:rPr>
        <w:t>заявкой,</w:t>
      </w:r>
      <w:r w:rsidR="008F26DC" w:rsidRPr="000C1608">
        <w:rPr>
          <w:rFonts w:ascii="Times New Roman" w:hAnsi="Times New Roman" w:cs="Times New Roman"/>
          <w:sz w:val="28"/>
          <w:szCs w:val="28"/>
        </w:rPr>
        <w:t xml:space="preserve"> включающей согласие на обработку персональных данных.</w:t>
      </w:r>
    </w:p>
    <w:p w:rsidR="008F26DC" w:rsidRPr="000C1608" w:rsidRDefault="008F26DC" w:rsidP="008F26D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26DC" w:rsidRDefault="008F26DC" w:rsidP="000C160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C1608">
        <w:rPr>
          <w:b/>
          <w:sz w:val="28"/>
          <w:szCs w:val="28"/>
        </w:rPr>
        <w:t>5.  Критерии оценки творческих работ</w:t>
      </w:r>
    </w:p>
    <w:p w:rsidR="00A86D5B" w:rsidRPr="000C1608" w:rsidRDefault="00A86D5B" w:rsidP="000C160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A86D5B" w:rsidRDefault="00A86D5B" w:rsidP="000C1608">
      <w:pPr>
        <w:pStyle w:val="a3"/>
        <w:shd w:val="clear" w:color="auto" w:fill="FFFFFF"/>
        <w:spacing w:before="0" w:beforeAutospacing="0" w:after="209" w:afterAutospacing="0"/>
        <w:rPr>
          <w:sz w:val="28"/>
          <w:szCs w:val="28"/>
        </w:rPr>
      </w:pPr>
      <w:r>
        <w:rPr>
          <w:sz w:val="28"/>
          <w:szCs w:val="28"/>
        </w:rPr>
        <w:t>5.1. Соответствие содержания</w:t>
      </w:r>
      <w:r w:rsidR="008F26DC" w:rsidRPr="000C1608">
        <w:rPr>
          <w:sz w:val="28"/>
          <w:szCs w:val="28"/>
        </w:rPr>
        <w:t xml:space="preserve"> теме и целям Конкурса, оригинальность, высокий художественный уровень конкурсной работы и её оформления. Учитывается уровень самостоятельности выполнения работы ребенка, степень помощи взрослого (педагога, родителя).</w:t>
      </w:r>
    </w:p>
    <w:p w:rsidR="008F26DC" w:rsidRPr="000C1608" w:rsidRDefault="008F26DC" w:rsidP="000C1608">
      <w:pPr>
        <w:pStyle w:val="a3"/>
        <w:shd w:val="clear" w:color="auto" w:fill="FFFFFF"/>
        <w:spacing w:before="0" w:beforeAutospacing="0" w:after="209" w:afterAutospacing="0"/>
        <w:rPr>
          <w:color w:val="333333"/>
          <w:sz w:val="28"/>
          <w:szCs w:val="28"/>
        </w:rPr>
      </w:pPr>
      <w:r w:rsidRPr="000C1608">
        <w:rPr>
          <w:b/>
          <w:sz w:val="28"/>
          <w:szCs w:val="28"/>
        </w:rPr>
        <w:t>Не оцениваются работы, взятые их интернета</w:t>
      </w:r>
    </w:p>
    <w:p w:rsidR="008F26DC" w:rsidRDefault="008F26DC" w:rsidP="008F26D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Pr="000C1608" w:rsidRDefault="00A86D5B" w:rsidP="008F26D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8F26DC" w:rsidP="00A86D5B">
      <w:pPr>
        <w:pStyle w:val="a3"/>
        <w:jc w:val="center"/>
        <w:rPr>
          <w:b/>
          <w:sz w:val="28"/>
          <w:szCs w:val="28"/>
        </w:rPr>
      </w:pPr>
      <w:r w:rsidRPr="000C1608">
        <w:rPr>
          <w:b/>
          <w:sz w:val="28"/>
          <w:szCs w:val="28"/>
        </w:rPr>
        <w:lastRenderedPageBreak/>
        <w:t>6. Финансирование конкурса</w:t>
      </w:r>
    </w:p>
    <w:p w:rsidR="008F26DC" w:rsidRPr="000C1608" w:rsidRDefault="008F26DC" w:rsidP="00A86D5B">
      <w:pPr>
        <w:pStyle w:val="a3"/>
        <w:jc w:val="both"/>
        <w:rPr>
          <w:b/>
          <w:sz w:val="28"/>
          <w:szCs w:val="28"/>
        </w:rPr>
      </w:pPr>
      <w:r w:rsidRPr="000C1608">
        <w:rPr>
          <w:b/>
          <w:sz w:val="28"/>
          <w:szCs w:val="28"/>
        </w:rPr>
        <w:br/>
      </w:r>
      <w:r w:rsidRPr="000C1608">
        <w:rPr>
          <w:sz w:val="28"/>
          <w:szCs w:val="28"/>
        </w:rPr>
        <w:t>6.1. Финансирование конкурса осуществляется за счет средств Нижнеломовского Казанско - Богородицкого мужского  монастыря.</w:t>
      </w:r>
    </w:p>
    <w:p w:rsidR="008F26DC" w:rsidRPr="000C1608" w:rsidRDefault="008F26DC" w:rsidP="008F26D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 xml:space="preserve">Подведение итогов состоится </w:t>
      </w:r>
      <w:r w:rsidRPr="000C1608">
        <w:rPr>
          <w:rFonts w:ascii="Times New Roman" w:hAnsi="Times New Roman" w:cs="Times New Roman"/>
          <w:b/>
          <w:sz w:val="28"/>
          <w:szCs w:val="28"/>
        </w:rPr>
        <w:t>12 февраля  2026 года</w:t>
      </w:r>
      <w:r w:rsidRPr="000C16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6DC" w:rsidRPr="000C1608" w:rsidRDefault="008F26DC" w:rsidP="008F26DC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>Победители награждаются дипломами и памятными призами.</w:t>
      </w:r>
      <w:r w:rsidRPr="000C1608">
        <w:rPr>
          <w:rFonts w:ascii="Times New Roman" w:hAnsi="Times New Roman" w:cs="Times New Roman"/>
          <w:sz w:val="28"/>
          <w:szCs w:val="28"/>
        </w:rPr>
        <w:br/>
        <w:t xml:space="preserve">Торжественная церемония награждения состоится </w:t>
      </w:r>
      <w:r w:rsidRPr="000C1608">
        <w:rPr>
          <w:rFonts w:ascii="Times New Roman" w:hAnsi="Times New Roman" w:cs="Times New Roman"/>
          <w:b/>
          <w:sz w:val="28"/>
          <w:szCs w:val="28"/>
        </w:rPr>
        <w:t>15 февраля 2026 года</w:t>
      </w:r>
      <w:r w:rsidRPr="000C1608">
        <w:rPr>
          <w:rFonts w:ascii="Times New Roman" w:hAnsi="Times New Roman" w:cs="Times New Roman"/>
          <w:sz w:val="28"/>
          <w:szCs w:val="28"/>
        </w:rPr>
        <w:t xml:space="preserve"> в ДПЦ «Исток» при Нижнеломовском Казанско-Богородицком мужском монастыре.</w:t>
      </w:r>
      <w:r w:rsidRPr="000C1608">
        <w:rPr>
          <w:rFonts w:ascii="Times New Roman" w:hAnsi="Times New Roman" w:cs="Times New Roman"/>
          <w:sz w:val="28"/>
          <w:szCs w:val="28"/>
        </w:rPr>
        <w:br/>
      </w:r>
    </w:p>
    <w:p w:rsidR="008F26DC" w:rsidRPr="000C1608" w:rsidRDefault="008F26DC" w:rsidP="008F26DC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8F26DC" w:rsidRDefault="008F26DC" w:rsidP="000C160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C1608">
        <w:rPr>
          <w:b/>
          <w:sz w:val="28"/>
          <w:szCs w:val="28"/>
        </w:rPr>
        <w:t>Жюри конкурса</w:t>
      </w:r>
    </w:p>
    <w:p w:rsidR="00A86D5B" w:rsidRPr="000C1608" w:rsidRDefault="00A86D5B" w:rsidP="000C160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8F26DC" w:rsidRPr="000C1608" w:rsidRDefault="008F26DC" w:rsidP="008F26DC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1608">
        <w:rPr>
          <w:sz w:val="28"/>
          <w:szCs w:val="28"/>
        </w:rPr>
        <w:t>Председатель жюри Конкурса - директор ДПЦ «Исток» Ясавкина Т.Е.</w:t>
      </w:r>
    </w:p>
    <w:p w:rsidR="008F26DC" w:rsidRPr="000C1608" w:rsidRDefault="008F26DC" w:rsidP="008F26DC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1608">
        <w:rPr>
          <w:sz w:val="28"/>
          <w:szCs w:val="28"/>
        </w:rPr>
        <w:t>Заместитель председателя – Дурина Л.Б., директор МУК "ЦМБ";</w:t>
      </w:r>
    </w:p>
    <w:p w:rsidR="008F26DC" w:rsidRPr="000C1608" w:rsidRDefault="008F26DC" w:rsidP="008F26DC">
      <w:pPr>
        <w:pStyle w:val="21"/>
        <w:numPr>
          <w:ilvl w:val="0"/>
          <w:numId w:val="4"/>
        </w:numPr>
        <w:tabs>
          <w:tab w:val="left" w:pos="1080"/>
        </w:tabs>
        <w:spacing w:after="0" w:line="276" w:lineRule="auto"/>
        <w:rPr>
          <w:sz w:val="28"/>
          <w:szCs w:val="28"/>
        </w:rPr>
      </w:pPr>
      <w:r w:rsidRPr="000C1608">
        <w:rPr>
          <w:sz w:val="28"/>
          <w:szCs w:val="28"/>
        </w:rPr>
        <w:t>Секретарь конкурса – Костромитина Н.В., главный библиотекарь сектора обслуживания населения МУК "ЦМБ";</w:t>
      </w:r>
    </w:p>
    <w:p w:rsidR="008F26DC" w:rsidRPr="000C1608" w:rsidRDefault="008F26DC" w:rsidP="008F26DC">
      <w:pPr>
        <w:pStyle w:val="21"/>
        <w:numPr>
          <w:ilvl w:val="0"/>
          <w:numId w:val="4"/>
        </w:numPr>
        <w:tabs>
          <w:tab w:val="left" w:pos="1080"/>
        </w:tabs>
        <w:spacing w:after="0" w:line="276" w:lineRule="auto"/>
        <w:jc w:val="both"/>
        <w:rPr>
          <w:sz w:val="28"/>
          <w:szCs w:val="28"/>
        </w:rPr>
      </w:pPr>
      <w:r w:rsidRPr="000C1608">
        <w:rPr>
          <w:sz w:val="28"/>
          <w:szCs w:val="28"/>
        </w:rPr>
        <w:t>Члены жюри Конкурса:</w:t>
      </w:r>
    </w:p>
    <w:p w:rsidR="008F26DC" w:rsidRPr="000C1608" w:rsidRDefault="008F26DC" w:rsidP="008F26DC">
      <w:pPr>
        <w:pStyle w:val="21"/>
        <w:tabs>
          <w:tab w:val="left" w:pos="1080"/>
        </w:tabs>
        <w:spacing w:after="0" w:line="276" w:lineRule="auto"/>
        <w:ind w:left="360"/>
        <w:jc w:val="both"/>
        <w:rPr>
          <w:sz w:val="28"/>
          <w:szCs w:val="28"/>
        </w:rPr>
      </w:pPr>
      <w:r w:rsidRPr="000C1608">
        <w:rPr>
          <w:sz w:val="28"/>
          <w:szCs w:val="28"/>
        </w:rPr>
        <w:t>Меньшова А.А. – библиотекарь МУК «ЦМБ»;</w:t>
      </w:r>
    </w:p>
    <w:p w:rsidR="008F26DC" w:rsidRPr="000C1608" w:rsidRDefault="008F26DC" w:rsidP="008F26DC">
      <w:pPr>
        <w:pStyle w:val="21"/>
        <w:tabs>
          <w:tab w:val="left" w:pos="1080"/>
        </w:tabs>
        <w:spacing w:after="0" w:line="276" w:lineRule="auto"/>
        <w:jc w:val="both"/>
        <w:rPr>
          <w:sz w:val="28"/>
          <w:szCs w:val="28"/>
        </w:rPr>
      </w:pPr>
      <w:r w:rsidRPr="000C1608">
        <w:rPr>
          <w:sz w:val="28"/>
          <w:szCs w:val="28"/>
        </w:rPr>
        <w:t xml:space="preserve">      Пустовалова О.Г. - член районного женсовета /по согласованию/;</w:t>
      </w:r>
    </w:p>
    <w:p w:rsidR="008F26DC" w:rsidRPr="000C1608" w:rsidRDefault="008F26DC" w:rsidP="008F26DC">
      <w:pPr>
        <w:pStyle w:val="21"/>
        <w:tabs>
          <w:tab w:val="left" w:pos="1080"/>
        </w:tabs>
        <w:spacing w:after="0" w:line="276" w:lineRule="auto"/>
        <w:jc w:val="both"/>
        <w:rPr>
          <w:sz w:val="28"/>
          <w:szCs w:val="28"/>
        </w:rPr>
      </w:pPr>
      <w:r w:rsidRPr="000C1608">
        <w:rPr>
          <w:sz w:val="28"/>
          <w:szCs w:val="28"/>
        </w:rPr>
        <w:t xml:space="preserve">      Девиченская М.В. – преподаватель ЗБ и ЦСЯ в ДПЦ «Исток» /по согласованию/.</w:t>
      </w:r>
    </w:p>
    <w:p w:rsidR="008F26DC" w:rsidRPr="000C1608" w:rsidRDefault="008F26DC" w:rsidP="008F26DC">
      <w:pPr>
        <w:rPr>
          <w:rFonts w:ascii="Times New Roman" w:hAnsi="Times New Roman" w:cs="Times New Roman"/>
          <w:sz w:val="28"/>
          <w:szCs w:val="28"/>
        </w:rPr>
      </w:pPr>
    </w:p>
    <w:p w:rsidR="008F26DC" w:rsidRDefault="008F26DC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6D5B" w:rsidRDefault="00A86D5B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33AF0" w:rsidRDefault="00033AF0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33AF0" w:rsidRPr="000C1608" w:rsidRDefault="00033AF0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26DC" w:rsidRPr="000C1608" w:rsidRDefault="008F26DC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Приложение  №1</w:t>
      </w:r>
    </w:p>
    <w:p w:rsidR="008F26DC" w:rsidRPr="000C1608" w:rsidRDefault="008F26DC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8F26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8F26D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08">
        <w:rPr>
          <w:rFonts w:ascii="Times New Roman" w:hAnsi="Times New Roman" w:cs="Times New Roman"/>
          <w:b/>
          <w:sz w:val="28"/>
          <w:szCs w:val="28"/>
        </w:rPr>
        <w:t>Анкета – заявка</w:t>
      </w:r>
    </w:p>
    <w:p w:rsidR="008F26DC" w:rsidRPr="000C1608" w:rsidRDefault="008F26DC" w:rsidP="008F26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08">
        <w:rPr>
          <w:rFonts w:ascii="Times New Roman" w:hAnsi="Times New Roman" w:cs="Times New Roman"/>
          <w:b/>
          <w:sz w:val="28"/>
          <w:szCs w:val="28"/>
        </w:rPr>
        <w:t>на участие в районном конкурсе</w:t>
      </w:r>
    </w:p>
    <w:p w:rsidR="000C1608" w:rsidRPr="000C1608" w:rsidRDefault="008F26DC" w:rsidP="000C16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08">
        <w:rPr>
          <w:rFonts w:ascii="Times New Roman" w:hAnsi="Times New Roman" w:cs="Times New Roman"/>
          <w:b/>
          <w:sz w:val="28"/>
          <w:szCs w:val="28"/>
        </w:rPr>
        <w:t>«</w:t>
      </w:r>
      <w:r w:rsidR="000C1608" w:rsidRPr="000C1608">
        <w:rPr>
          <w:rFonts w:ascii="Times New Roman" w:hAnsi="Times New Roman" w:cs="Times New Roman"/>
          <w:b/>
          <w:sz w:val="28"/>
          <w:szCs w:val="28"/>
        </w:rPr>
        <w:t>«Старец Николай Болоховский. Прорицатель, реформатор и просветитель»</w:t>
      </w:r>
    </w:p>
    <w:p w:rsidR="008F26DC" w:rsidRPr="000C1608" w:rsidRDefault="008F26DC" w:rsidP="008F26D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6DC" w:rsidRPr="000C1608" w:rsidRDefault="008F26DC" w:rsidP="0008057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>Наименование учреждения – куратора (юридическое название, почтовый адрес)</w:t>
      </w:r>
    </w:p>
    <w:p w:rsidR="008F26DC" w:rsidRPr="000C1608" w:rsidRDefault="008F26DC" w:rsidP="00080573">
      <w:pPr>
        <w:pStyle w:val="a4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8057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F26DC" w:rsidRPr="000C1608" w:rsidRDefault="008F26DC" w:rsidP="00080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08057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>ФИО участника _________________________________________________</w:t>
      </w:r>
      <w:r w:rsidR="00080573">
        <w:rPr>
          <w:rFonts w:ascii="Times New Roman" w:hAnsi="Times New Roman" w:cs="Times New Roman"/>
          <w:sz w:val="28"/>
          <w:szCs w:val="28"/>
        </w:rPr>
        <w:t>___________</w:t>
      </w:r>
    </w:p>
    <w:p w:rsidR="008F26DC" w:rsidRPr="000C1608" w:rsidRDefault="008F26DC" w:rsidP="00080573">
      <w:pPr>
        <w:pStyle w:val="a4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08057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>Дата рождения конкурсанта _______________________________________</w:t>
      </w:r>
      <w:r w:rsidR="00080573">
        <w:rPr>
          <w:rFonts w:ascii="Times New Roman" w:hAnsi="Times New Roman" w:cs="Times New Roman"/>
          <w:sz w:val="28"/>
          <w:szCs w:val="28"/>
        </w:rPr>
        <w:t>_____________________</w:t>
      </w:r>
    </w:p>
    <w:p w:rsidR="008F26DC" w:rsidRPr="000C1608" w:rsidRDefault="008F26DC" w:rsidP="00080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08057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>Название темы конкурсной работы - эс</w:t>
      </w:r>
      <w:r w:rsidR="00080573">
        <w:rPr>
          <w:rFonts w:ascii="Times New Roman" w:hAnsi="Times New Roman" w:cs="Times New Roman"/>
          <w:sz w:val="28"/>
          <w:szCs w:val="28"/>
        </w:rPr>
        <w:t>се   _______________________</w:t>
      </w:r>
    </w:p>
    <w:p w:rsidR="008F26DC" w:rsidRPr="000C1608" w:rsidRDefault="008F26DC" w:rsidP="00080573">
      <w:pPr>
        <w:pStyle w:val="a4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080573">
      <w:pPr>
        <w:pStyle w:val="a4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8057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F26DC" w:rsidRPr="000C1608" w:rsidRDefault="008F26DC" w:rsidP="008F2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8F26D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 xml:space="preserve">С условиями конкурса ознакомлен (  ) и согласен (  ). </w:t>
      </w:r>
    </w:p>
    <w:p w:rsidR="008F26DC" w:rsidRPr="000C1608" w:rsidRDefault="008F26DC" w:rsidP="008F26DC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8F26D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27 июля 2006г. №152-ФЗ «О персональных данных», даю свое согласие организаторам конкурса использовать мои персональные данные (фамилию, имя, отчество) для составления списков участников конкурса, создания наградных документов конкурса, использования в  презентациях, для организации выставок, для размещения информации в СМИ и в социальных сетях.</w:t>
      </w:r>
    </w:p>
    <w:p w:rsidR="008F26DC" w:rsidRPr="000C1608" w:rsidRDefault="008F26DC" w:rsidP="008F2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8F26DC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8F26DC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>Дата________________</w:t>
      </w:r>
    </w:p>
    <w:p w:rsidR="008F26DC" w:rsidRPr="000C1608" w:rsidRDefault="008F26DC" w:rsidP="008F26DC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8F26DC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>Подпись________________</w:t>
      </w:r>
    </w:p>
    <w:p w:rsidR="008F26DC" w:rsidRPr="000C1608" w:rsidRDefault="008F26DC" w:rsidP="008F2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6DC" w:rsidRPr="000C1608" w:rsidRDefault="008F26DC" w:rsidP="008F2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608">
        <w:rPr>
          <w:rFonts w:ascii="Times New Roman" w:hAnsi="Times New Roman" w:cs="Times New Roman"/>
          <w:sz w:val="28"/>
          <w:szCs w:val="28"/>
        </w:rPr>
        <w:t xml:space="preserve">  Расшифровка подписи (ФИО) _____________________</w:t>
      </w:r>
    </w:p>
    <w:p w:rsidR="008F26DC" w:rsidRDefault="008F26DC" w:rsidP="008F26DC"/>
    <w:p w:rsidR="00B8798D" w:rsidRDefault="00B8798D"/>
    <w:sectPr w:rsidR="00B8798D" w:rsidSect="008D7C1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569" w:rsidRDefault="004A0569" w:rsidP="00080573">
      <w:pPr>
        <w:spacing w:after="0" w:line="240" w:lineRule="auto"/>
      </w:pPr>
      <w:r>
        <w:separator/>
      </w:r>
    </w:p>
  </w:endnote>
  <w:endnote w:type="continuationSeparator" w:id="1">
    <w:p w:rsidR="004A0569" w:rsidRDefault="004A0569" w:rsidP="0008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159376"/>
      <w:docPartObj>
        <w:docPartGallery w:val="Page Numbers (Bottom of Page)"/>
        <w:docPartUnique/>
      </w:docPartObj>
    </w:sdtPr>
    <w:sdtContent>
      <w:p w:rsidR="00080573" w:rsidRDefault="00080573">
        <w:pPr>
          <w:pStyle w:val="aa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080573" w:rsidRDefault="000805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569" w:rsidRDefault="004A0569" w:rsidP="00080573">
      <w:pPr>
        <w:spacing w:after="0" w:line="240" w:lineRule="auto"/>
      </w:pPr>
      <w:r>
        <w:separator/>
      </w:r>
    </w:p>
  </w:footnote>
  <w:footnote w:type="continuationSeparator" w:id="1">
    <w:p w:rsidR="004A0569" w:rsidRDefault="004A0569" w:rsidP="00080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D7A88"/>
    <w:multiLevelType w:val="hybridMultilevel"/>
    <w:tmpl w:val="0B587F90"/>
    <w:lvl w:ilvl="0" w:tplc="11EE51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E4172"/>
    <w:multiLevelType w:val="hybridMultilevel"/>
    <w:tmpl w:val="428A18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22B6F"/>
    <w:multiLevelType w:val="hybridMultilevel"/>
    <w:tmpl w:val="19787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41B80"/>
    <w:multiLevelType w:val="multilevel"/>
    <w:tmpl w:val="8850C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AE184D"/>
    <w:multiLevelType w:val="hybridMultilevel"/>
    <w:tmpl w:val="9D8208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6DC"/>
    <w:rsid w:val="00033AF0"/>
    <w:rsid w:val="00080573"/>
    <w:rsid w:val="000C1608"/>
    <w:rsid w:val="004A0569"/>
    <w:rsid w:val="00517FB5"/>
    <w:rsid w:val="007A2904"/>
    <w:rsid w:val="008D7C1D"/>
    <w:rsid w:val="008F26DC"/>
    <w:rsid w:val="00986D90"/>
    <w:rsid w:val="00A759B9"/>
    <w:rsid w:val="00A86D5B"/>
    <w:rsid w:val="00B8798D"/>
    <w:rsid w:val="00E46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DC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26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26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8F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F26DC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F26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26DC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A759B9"/>
    <w:rPr>
      <w:b/>
      <w:bCs/>
    </w:rPr>
  </w:style>
  <w:style w:type="character" w:styleId="a6">
    <w:name w:val="Hyperlink"/>
    <w:basedOn w:val="a0"/>
    <w:uiPriority w:val="99"/>
    <w:semiHidden/>
    <w:unhideWhenUsed/>
    <w:rsid w:val="00A759B9"/>
    <w:rPr>
      <w:color w:val="0000FF"/>
      <w:u w:val="single"/>
    </w:rPr>
  </w:style>
  <w:style w:type="paragraph" w:styleId="a7">
    <w:name w:val="No Spacing"/>
    <w:uiPriority w:val="1"/>
    <w:qFormat/>
    <w:rsid w:val="007A290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8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057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8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057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2026-01-16T06:31:00Z</dcterms:created>
  <dcterms:modified xsi:type="dcterms:W3CDTF">2026-01-16T15:15:00Z</dcterms:modified>
</cp:coreProperties>
</file>